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8F" w:rsidRDefault="003C429E">
      <w:pPr>
        <w:pStyle w:val="Sottotitolo"/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76300" cy="863600"/>
            <wp:effectExtent l="0" t="0" r="0" b="0"/>
            <wp:docPr id="1" name="Immagine 3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testo, clipart, grafica vettor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8F" w:rsidRDefault="003C429E" w:rsidP="00E411F2">
      <w:pPr>
        <w:spacing w:line="360" w:lineRule="auto"/>
        <w:jc w:val="center"/>
        <w:rPr>
          <w:rFonts w:ascii="Georgia" w:hAnsi="Georgia"/>
          <w:color w:val="1F3864" w:themeColor="accent1" w:themeShade="80"/>
          <w:sz w:val="20"/>
          <w:szCs w:val="20"/>
        </w:rPr>
      </w:pPr>
      <w:r w:rsidRPr="00C46CB7">
        <w:rPr>
          <w:rFonts w:ascii="Georgia" w:hAnsi="Georgia"/>
          <w:b/>
          <w:bCs/>
          <w:color w:val="1F3864" w:themeColor="accent1" w:themeShade="80"/>
          <w:sz w:val="40"/>
          <w:szCs w:val="40"/>
        </w:rPr>
        <w:t>“</w:t>
      </w:r>
      <w:r w:rsidR="00E411F2" w:rsidRPr="00C46CB7">
        <w:rPr>
          <w:rFonts w:ascii="Georgia" w:hAnsi="Georgia"/>
          <w:b/>
          <w:bCs/>
          <w:color w:val="1F3864" w:themeColor="accent1" w:themeShade="80"/>
          <w:sz w:val="40"/>
          <w:szCs w:val="40"/>
        </w:rPr>
        <w:t>MATTEI</w:t>
      </w:r>
      <w:r w:rsidR="00E411F2" w:rsidRPr="00C46CB7">
        <w:rPr>
          <w:rFonts w:ascii="Georgia" w:hAnsi="Georgia"/>
          <w:b/>
          <w:bCs/>
          <w:color w:val="1F3864" w:themeColor="accent1" w:themeShade="80"/>
          <w:sz w:val="40"/>
          <w:szCs w:val="40"/>
        </w:rPr>
        <w:br/>
        <w:t>l’incastro imperfetto”</w:t>
      </w:r>
      <w:r w:rsidRPr="00C46CB7">
        <w:rPr>
          <w:rFonts w:ascii="Georgia" w:hAnsi="Georgia"/>
          <w:color w:val="1F3864" w:themeColor="accent1" w:themeShade="80"/>
          <w:sz w:val="40"/>
          <w:szCs w:val="40"/>
        </w:rPr>
        <w:br/>
      </w:r>
      <w:r w:rsidR="00E411F2" w:rsidRPr="00C46CB7">
        <w:rPr>
          <w:rFonts w:ascii="Georgia" w:hAnsi="Georgia"/>
          <w:color w:val="1F3864" w:themeColor="accent1" w:themeShade="80"/>
          <w:sz w:val="20"/>
          <w:szCs w:val="20"/>
        </w:rPr>
        <w:t xml:space="preserve">Scritto e diretto da Alessandro </w:t>
      </w:r>
      <w:proofErr w:type="spellStart"/>
      <w:r w:rsidR="00E411F2" w:rsidRPr="00C46CB7">
        <w:rPr>
          <w:rFonts w:ascii="Georgia" w:hAnsi="Georgia"/>
          <w:color w:val="1F3864" w:themeColor="accent1" w:themeShade="80"/>
          <w:sz w:val="20"/>
          <w:szCs w:val="20"/>
        </w:rPr>
        <w:t>Martorelli</w:t>
      </w:r>
      <w:proofErr w:type="spellEnd"/>
      <w:r w:rsidR="00C46CB7">
        <w:rPr>
          <w:rFonts w:ascii="Georgia" w:hAnsi="Georgia"/>
          <w:color w:val="1F3864" w:themeColor="accent1" w:themeShade="80"/>
          <w:sz w:val="20"/>
          <w:szCs w:val="20"/>
        </w:rPr>
        <w:br/>
      </w:r>
      <w:r w:rsidR="00C46CB7" w:rsidRPr="00C46CB7">
        <w:rPr>
          <w:rFonts w:ascii="Georgia" w:hAnsi="Georgia"/>
          <w:color w:val="1F3864" w:themeColor="accent1" w:themeShade="80"/>
          <w:sz w:val="20"/>
          <w:szCs w:val="20"/>
        </w:rPr>
        <w:t xml:space="preserve">con Alessandro </w:t>
      </w:r>
      <w:proofErr w:type="spellStart"/>
      <w:r w:rsidR="00C46CB7" w:rsidRPr="00C46CB7">
        <w:rPr>
          <w:rFonts w:ascii="Georgia" w:hAnsi="Georgia"/>
          <w:color w:val="1F3864" w:themeColor="accent1" w:themeShade="80"/>
          <w:sz w:val="20"/>
          <w:szCs w:val="20"/>
        </w:rPr>
        <w:t>Martorelli</w:t>
      </w:r>
      <w:proofErr w:type="spellEnd"/>
      <w:r w:rsidR="00C46CB7" w:rsidRPr="00C46CB7">
        <w:rPr>
          <w:rFonts w:ascii="Georgia" w:hAnsi="Georgia"/>
          <w:color w:val="1F3864" w:themeColor="accent1" w:themeShade="80"/>
          <w:sz w:val="20"/>
          <w:szCs w:val="20"/>
        </w:rPr>
        <w:t xml:space="preserve">, Antonio Pellegrini, Alberto </w:t>
      </w:r>
      <w:proofErr w:type="spellStart"/>
      <w:r w:rsidR="00C46CB7" w:rsidRPr="00C46CB7">
        <w:rPr>
          <w:rFonts w:ascii="Georgia" w:hAnsi="Georgia"/>
          <w:color w:val="1F3864" w:themeColor="accent1" w:themeShade="80"/>
          <w:sz w:val="20"/>
          <w:szCs w:val="20"/>
        </w:rPr>
        <w:t>Santucci</w:t>
      </w:r>
      <w:proofErr w:type="spellEnd"/>
      <w:r w:rsidR="00C46CB7" w:rsidRPr="00C46CB7">
        <w:rPr>
          <w:rFonts w:ascii="Georgia" w:hAnsi="Georgia"/>
          <w:color w:val="1F3864" w:themeColor="accent1" w:themeShade="80"/>
          <w:sz w:val="20"/>
          <w:szCs w:val="20"/>
        </w:rPr>
        <w:t xml:space="preserve"> e Alessandro Scafati</w:t>
      </w:r>
    </w:p>
    <w:p w:rsidR="006C2770" w:rsidRPr="006C2770" w:rsidRDefault="006C2770" w:rsidP="006C2770">
      <w:pPr>
        <w:spacing w:line="360" w:lineRule="auto"/>
        <w:jc w:val="center"/>
        <w:rPr>
          <w:rFonts w:ascii="Georgia" w:hAnsi="Georgia"/>
          <w:color w:val="1F3864" w:themeColor="accent1" w:themeShade="80"/>
          <w:sz w:val="20"/>
          <w:szCs w:val="20"/>
        </w:rPr>
      </w:pPr>
      <w:r w:rsidRPr="006C2770">
        <w:rPr>
          <w:rFonts w:ascii="Georgia" w:hAnsi="Georgia"/>
          <w:color w:val="1F3864" w:themeColor="accent1" w:themeShade="80"/>
          <w:sz w:val="20"/>
          <w:szCs w:val="20"/>
        </w:rPr>
        <w:t xml:space="preserve">Musiche di Giuseppe </w:t>
      </w:r>
      <w:proofErr w:type="spellStart"/>
      <w:r w:rsidRPr="006C2770">
        <w:rPr>
          <w:rFonts w:ascii="Georgia" w:hAnsi="Georgia"/>
          <w:color w:val="1F3864" w:themeColor="accent1" w:themeShade="80"/>
          <w:sz w:val="20"/>
          <w:szCs w:val="20"/>
        </w:rPr>
        <w:t>Morgante</w:t>
      </w:r>
      <w:proofErr w:type="spellEnd"/>
      <w:r w:rsidR="006B002D">
        <w:rPr>
          <w:rFonts w:ascii="Georgia" w:hAnsi="Georgia"/>
          <w:color w:val="1F3864" w:themeColor="accent1" w:themeShade="80"/>
          <w:sz w:val="20"/>
          <w:szCs w:val="20"/>
        </w:rPr>
        <w:br/>
      </w:r>
      <w:r w:rsidRPr="006C2770">
        <w:rPr>
          <w:rFonts w:ascii="Georgia" w:hAnsi="Georgia"/>
          <w:color w:val="1F3864" w:themeColor="accent1" w:themeShade="80"/>
          <w:sz w:val="20"/>
          <w:szCs w:val="20"/>
        </w:rPr>
        <w:t xml:space="preserve">Scenografia di </w:t>
      </w:r>
      <w:proofErr w:type="spellStart"/>
      <w:r w:rsidRPr="006C2770">
        <w:rPr>
          <w:rFonts w:ascii="Georgia" w:hAnsi="Georgia"/>
          <w:color w:val="1F3864" w:themeColor="accent1" w:themeShade="80"/>
          <w:sz w:val="20"/>
          <w:szCs w:val="20"/>
        </w:rPr>
        <w:t>Mardin</w:t>
      </w:r>
      <w:proofErr w:type="spellEnd"/>
      <w:r w:rsidRPr="006C2770">
        <w:rPr>
          <w:rFonts w:ascii="Georgia" w:hAnsi="Georgia"/>
          <w:color w:val="1F3864" w:themeColor="accent1" w:themeShade="80"/>
          <w:sz w:val="20"/>
          <w:szCs w:val="20"/>
        </w:rPr>
        <w:t xml:space="preserve"> </w:t>
      </w:r>
      <w:proofErr w:type="spellStart"/>
      <w:r w:rsidRPr="006C2770">
        <w:rPr>
          <w:rFonts w:ascii="Georgia" w:hAnsi="Georgia"/>
          <w:color w:val="1F3864" w:themeColor="accent1" w:themeShade="80"/>
          <w:sz w:val="20"/>
          <w:szCs w:val="20"/>
        </w:rPr>
        <w:t>Nazad</w:t>
      </w:r>
      <w:proofErr w:type="spellEnd"/>
      <w:r w:rsidRPr="006C2770">
        <w:rPr>
          <w:rFonts w:ascii="Georgia" w:hAnsi="Georgia"/>
          <w:color w:val="1F3864" w:themeColor="accent1" w:themeShade="80"/>
          <w:sz w:val="20"/>
          <w:szCs w:val="20"/>
        </w:rPr>
        <w:t xml:space="preserve"> e Edoardo </w:t>
      </w:r>
      <w:proofErr w:type="spellStart"/>
      <w:r w:rsidRPr="006C2770">
        <w:rPr>
          <w:rFonts w:ascii="Georgia" w:hAnsi="Georgia"/>
          <w:color w:val="1F3864" w:themeColor="accent1" w:themeShade="80"/>
          <w:sz w:val="20"/>
          <w:szCs w:val="20"/>
        </w:rPr>
        <w:t>Gaudieri</w:t>
      </w:r>
      <w:proofErr w:type="spellEnd"/>
    </w:p>
    <w:p w:rsidR="006C2770" w:rsidRPr="006C2770" w:rsidRDefault="006C2770">
      <w:pPr>
        <w:spacing w:line="360" w:lineRule="auto"/>
        <w:jc w:val="center"/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</w:pPr>
      <w:r w:rsidRPr="006C2770"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  <w:t>Venerdì 19 maggio ore 21</w:t>
      </w:r>
    </w:p>
    <w:p w:rsidR="0050388F" w:rsidRPr="006C2770" w:rsidRDefault="006C2770">
      <w:pPr>
        <w:spacing w:line="360" w:lineRule="auto"/>
        <w:jc w:val="center"/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</w:pPr>
      <w:r w:rsidRPr="006C2770"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  <w:t xml:space="preserve">Castello Orsini Colonna </w:t>
      </w:r>
      <w:r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  <w:t>–</w:t>
      </w:r>
      <w:r w:rsidRPr="006C2770"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  <w:t xml:space="preserve"> Avezzano</w:t>
      </w:r>
      <w:r>
        <w:rPr>
          <w:rFonts w:ascii="Georgia" w:hAnsi="Georgia"/>
          <w:b/>
          <w:bCs/>
          <w:i/>
          <w:iCs/>
          <w:color w:val="1F3864" w:themeColor="accent1" w:themeShade="80"/>
          <w:sz w:val="32"/>
          <w:szCs w:val="32"/>
        </w:rPr>
        <w:t xml:space="preserve"> (AQ)</w:t>
      </w:r>
    </w:p>
    <w:p w:rsidR="006C2770" w:rsidRDefault="006C2770" w:rsidP="00E411F2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C2770">
        <w:rPr>
          <w:rFonts w:ascii="Georgia" w:hAnsi="Georgia"/>
          <w:b/>
          <w:bCs/>
          <w:sz w:val="24"/>
          <w:szCs w:val="24"/>
        </w:rPr>
        <w:t>Avezzano</w:t>
      </w:r>
      <w:r w:rsidR="003C429E" w:rsidRPr="006C2770">
        <w:rPr>
          <w:rFonts w:ascii="Georgia" w:hAnsi="Georgia"/>
          <w:b/>
          <w:bCs/>
          <w:sz w:val="24"/>
          <w:szCs w:val="24"/>
        </w:rPr>
        <w:t>.</w:t>
      </w:r>
      <w:r w:rsidR="003C429E" w:rsidRPr="006C2770">
        <w:rPr>
          <w:rFonts w:ascii="Georgia" w:hAnsi="Georgia"/>
          <w:sz w:val="24"/>
          <w:szCs w:val="24"/>
        </w:rPr>
        <w:t xml:space="preserve">  </w:t>
      </w:r>
      <w:r w:rsidRPr="006C2770">
        <w:rPr>
          <w:rFonts w:ascii="Georgia" w:hAnsi="Georgia"/>
          <w:sz w:val="24"/>
          <w:szCs w:val="24"/>
        </w:rPr>
        <w:t xml:space="preserve">La quinta stagione di prosa indipendente del </w:t>
      </w:r>
      <w:r w:rsidRPr="006C2770">
        <w:rPr>
          <w:rFonts w:ascii="Georgia" w:hAnsi="Georgia"/>
          <w:b/>
          <w:bCs/>
          <w:sz w:val="24"/>
          <w:szCs w:val="24"/>
        </w:rPr>
        <w:t>Teatro OFF</w:t>
      </w:r>
      <w:r w:rsidRPr="006C2770">
        <w:rPr>
          <w:rFonts w:ascii="Georgia" w:hAnsi="Georgia"/>
          <w:sz w:val="24"/>
          <w:szCs w:val="24"/>
        </w:rPr>
        <w:t xml:space="preserve"> di Avezzano si avvicina </w:t>
      </w:r>
      <w:r>
        <w:rPr>
          <w:rFonts w:ascii="Georgia" w:hAnsi="Georgia"/>
          <w:sz w:val="24"/>
          <w:szCs w:val="24"/>
        </w:rPr>
        <w:t xml:space="preserve">con successo </w:t>
      </w:r>
      <w:r w:rsidRPr="006C2770">
        <w:rPr>
          <w:rFonts w:ascii="Georgia" w:hAnsi="Georgia"/>
          <w:sz w:val="24"/>
          <w:szCs w:val="24"/>
        </w:rPr>
        <w:t xml:space="preserve">alla conclusione. L’ultimo spettacolo del cartellone 2022/23 in scena </w:t>
      </w:r>
      <w:r w:rsidRPr="006C2770">
        <w:rPr>
          <w:rFonts w:ascii="Georgia" w:hAnsi="Georgia"/>
          <w:b/>
          <w:bCs/>
          <w:sz w:val="24"/>
          <w:szCs w:val="24"/>
        </w:rPr>
        <w:t>il 19 maggio</w:t>
      </w:r>
      <w:r w:rsidRPr="006C2770">
        <w:rPr>
          <w:rFonts w:ascii="Georgia" w:hAnsi="Georgia"/>
          <w:sz w:val="24"/>
          <w:szCs w:val="24"/>
        </w:rPr>
        <w:t xml:space="preserve"> sul palco del Castello Orsini del capoluogo marsicano sarà </w:t>
      </w:r>
      <w:r w:rsidRPr="006C2770">
        <w:rPr>
          <w:rFonts w:ascii="Georgia" w:hAnsi="Georgia"/>
          <w:b/>
          <w:bCs/>
          <w:sz w:val="24"/>
          <w:szCs w:val="24"/>
        </w:rPr>
        <w:t>“</w:t>
      </w:r>
      <w:r w:rsidR="00E411F2" w:rsidRPr="006C2770">
        <w:rPr>
          <w:rFonts w:ascii="Georgia" w:hAnsi="Georgia"/>
          <w:b/>
          <w:bCs/>
          <w:sz w:val="24"/>
          <w:szCs w:val="24"/>
        </w:rPr>
        <w:t>Mattei, l’incastro imperfetto</w:t>
      </w:r>
      <w:r w:rsidRPr="006C2770">
        <w:rPr>
          <w:rFonts w:ascii="Georgia" w:hAnsi="Georgia"/>
          <w:b/>
          <w:bCs/>
          <w:sz w:val="24"/>
          <w:szCs w:val="24"/>
        </w:rPr>
        <w:t>”,</w:t>
      </w:r>
      <w:r w:rsidR="00D161DB" w:rsidRPr="006C2770">
        <w:rPr>
          <w:rFonts w:ascii="Georgia" w:hAnsi="Georgia"/>
          <w:sz w:val="24"/>
          <w:szCs w:val="24"/>
        </w:rPr>
        <w:t xml:space="preserve">prodotto </w:t>
      </w:r>
      <w:r w:rsidR="005965E6">
        <w:rPr>
          <w:rFonts w:ascii="Georgia" w:hAnsi="Georgia"/>
          <w:sz w:val="24"/>
          <w:szCs w:val="24"/>
        </w:rPr>
        <w:t xml:space="preserve">dal </w:t>
      </w:r>
      <w:r w:rsidR="005965E6" w:rsidRPr="003F191C">
        <w:rPr>
          <w:rFonts w:ascii="Georgia" w:hAnsi="Georgia"/>
          <w:i/>
          <w:iCs/>
          <w:sz w:val="24"/>
          <w:szCs w:val="24"/>
        </w:rPr>
        <w:t>Teatro Stabile d’Abruzzo</w:t>
      </w:r>
      <w:r w:rsidR="005965E6">
        <w:rPr>
          <w:rFonts w:ascii="Georgia" w:hAnsi="Georgia"/>
          <w:sz w:val="24"/>
          <w:szCs w:val="24"/>
        </w:rPr>
        <w:t xml:space="preserve"> in collaborazione con </w:t>
      </w:r>
      <w:r w:rsidR="005965E6" w:rsidRPr="003F191C">
        <w:rPr>
          <w:rFonts w:ascii="Georgia" w:hAnsi="Georgia"/>
          <w:i/>
          <w:iCs/>
          <w:sz w:val="24"/>
          <w:szCs w:val="24"/>
        </w:rPr>
        <w:t xml:space="preserve">Teatranti Tra </w:t>
      </w:r>
      <w:proofErr w:type="spellStart"/>
      <w:r w:rsidR="005965E6" w:rsidRPr="003F191C">
        <w:rPr>
          <w:rFonts w:ascii="Georgia" w:hAnsi="Georgia"/>
          <w:i/>
          <w:iCs/>
          <w:sz w:val="24"/>
          <w:szCs w:val="24"/>
        </w:rPr>
        <w:t>Tanti</w:t>
      </w:r>
      <w:r w:rsidR="00D161DB" w:rsidRPr="006C2770">
        <w:rPr>
          <w:rFonts w:ascii="Georgia" w:hAnsi="Georgia"/>
          <w:sz w:val="24"/>
          <w:szCs w:val="24"/>
        </w:rPr>
        <w:t>e</w:t>
      </w:r>
      <w:proofErr w:type="spellEnd"/>
      <w:r w:rsidR="00D161DB" w:rsidRPr="006C2770">
        <w:rPr>
          <w:rFonts w:ascii="Georgia" w:hAnsi="Georgia"/>
          <w:sz w:val="24"/>
          <w:szCs w:val="24"/>
        </w:rPr>
        <w:t xml:space="preserve"> </w:t>
      </w:r>
      <w:r w:rsidR="00E411F2" w:rsidRPr="006C2770">
        <w:rPr>
          <w:rFonts w:ascii="Georgia" w:hAnsi="Georgia"/>
          <w:sz w:val="24"/>
          <w:szCs w:val="24"/>
        </w:rPr>
        <w:t xml:space="preserve">scritto e diretto da </w:t>
      </w:r>
      <w:r w:rsidR="00E411F2" w:rsidRPr="006C2770">
        <w:rPr>
          <w:rFonts w:ascii="Georgia" w:hAnsi="Georgia"/>
          <w:b/>
          <w:bCs/>
          <w:sz w:val="24"/>
          <w:szCs w:val="24"/>
        </w:rPr>
        <w:t xml:space="preserve">Alessandro </w:t>
      </w:r>
      <w:proofErr w:type="spellStart"/>
      <w:r w:rsidR="00E411F2" w:rsidRPr="006C2770">
        <w:rPr>
          <w:rFonts w:ascii="Georgia" w:hAnsi="Georgia"/>
          <w:b/>
          <w:bCs/>
          <w:sz w:val="24"/>
          <w:szCs w:val="24"/>
        </w:rPr>
        <w:t>Martorelli</w:t>
      </w:r>
      <w:proofErr w:type="spellEnd"/>
      <w:r w:rsidRPr="006C2770">
        <w:rPr>
          <w:rFonts w:ascii="Georgia" w:hAnsi="Georgia"/>
          <w:sz w:val="24"/>
          <w:szCs w:val="24"/>
        </w:rPr>
        <w:t xml:space="preserve">, direttore artistico della stagione OFF. </w:t>
      </w:r>
    </w:p>
    <w:p w:rsidR="00C46CB7" w:rsidRDefault="006C2770" w:rsidP="006C2770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scena, oltre a </w:t>
      </w:r>
      <w:proofErr w:type="spellStart"/>
      <w:r>
        <w:rPr>
          <w:rFonts w:ascii="Georgia" w:hAnsi="Georgia"/>
          <w:sz w:val="24"/>
          <w:szCs w:val="24"/>
        </w:rPr>
        <w:t>Martorelli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Pr="006B002D">
        <w:rPr>
          <w:rFonts w:ascii="Georgia" w:hAnsi="Georgia"/>
          <w:b/>
          <w:bCs/>
          <w:sz w:val="24"/>
          <w:szCs w:val="24"/>
        </w:rPr>
        <w:t xml:space="preserve">Antonio Pellegrini, Alberto </w:t>
      </w:r>
      <w:proofErr w:type="spellStart"/>
      <w:r w:rsidRPr="006B002D">
        <w:rPr>
          <w:rFonts w:ascii="Georgia" w:hAnsi="Georgia"/>
          <w:b/>
          <w:bCs/>
          <w:sz w:val="24"/>
          <w:szCs w:val="24"/>
        </w:rPr>
        <w:t>Santucci</w:t>
      </w:r>
      <w:proofErr w:type="spellEnd"/>
      <w:r w:rsidRPr="006B002D">
        <w:rPr>
          <w:rFonts w:ascii="Georgia" w:hAnsi="Georgia"/>
          <w:b/>
          <w:bCs/>
          <w:sz w:val="24"/>
          <w:szCs w:val="24"/>
        </w:rPr>
        <w:t xml:space="preserve"> e Alessandro Scafati</w:t>
      </w:r>
      <w:r>
        <w:rPr>
          <w:rFonts w:ascii="Georgia" w:hAnsi="Georgia"/>
          <w:sz w:val="24"/>
          <w:szCs w:val="24"/>
        </w:rPr>
        <w:t xml:space="preserve">, che nei panni di Enrico Mattei e dei compagni del suo ultimo volo, proveranno a ricostruire il tragico epilogo che li ha </w:t>
      </w:r>
      <w:r w:rsidR="006B002D">
        <w:rPr>
          <w:rFonts w:ascii="Georgia" w:hAnsi="Georgia"/>
          <w:sz w:val="24"/>
          <w:szCs w:val="24"/>
        </w:rPr>
        <w:t>coinvolti nell’ottobre del 1962.</w:t>
      </w:r>
    </w:p>
    <w:p w:rsidR="00D161DB" w:rsidRDefault="00C46CB7" w:rsidP="00D161D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="00D161DB" w:rsidRPr="00D161DB">
        <w:rPr>
          <w:rFonts w:ascii="Georgia" w:hAnsi="Georgia"/>
          <w:sz w:val="24"/>
          <w:szCs w:val="24"/>
        </w:rPr>
        <w:t>Volevo che la storia di Enrico Mattei fosse raccontata da lui stesso, in modo genuino e diretto, portando alla luce più l’uomo Enrico, che l’imprenditore Mattei</w:t>
      </w:r>
      <w:r>
        <w:rPr>
          <w:rFonts w:ascii="Georgia" w:hAnsi="Georgia"/>
          <w:sz w:val="24"/>
          <w:szCs w:val="24"/>
        </w:rPr>
        <w:t xml:space="preserve"> – </w:t>
      </w:r>
      <w:r w:rsidR="006B002D" w:rsidRPr="006B002D">
        <w:rPr>
          <w:rFonts w:ascii="Georgia" w:hAnsi="Georgia"/>
          <w:i/>
          <w:iCs/>
          <w:sz w:val="24"/>
          <w:szCs w:val="24"/>
        </w:rPr>
        <w:t xml:space="preserve">sottolinea </w:t>
      </w:r>
      <w:proofErr w:type="spellStart"/>
      <w:r w:rsidR="006B002D" w:rsidRPr="006B002D">
        <w:rPr>
          <w:rFonts w:ascii="Georgia" w:hAnsi="Georgia"/>
          <w:i/>
          <w:iCs/>
          <w:sz w:val="24"/>
          <w:szCs w:val="24"/>
        </w:rPr>
        <w:t>Martorelli</w:t>
      </w:r>
      <w:r>
        <w:rPr>
          <w:rFonts w:ascii="Georgia" w:hAnsi="Georgia"/>
          <w:sz w:val="24"/>
          <w:szCs w:val="24"/>
        </w:rPr>
        <w:t>-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D161DB">
        <w:rPr>
          <w:rFonts w:ascii="Georgia" w:hAnsi="Georgia"/>
          <w:sz w:val="24"/>
          <w:szCs w:val="24"/>
        </w:rPr>
        <w:t>E</w:t>
      </w:r>
      <w:r w:rsidR="00D161DB" w:rsidRPr="00D161DB">
        <w:rPr>
          <w:rFonts w:ascii="Georgia" w:hAnsi="Georgia"/>
          <w:sz w:val="24"/>
          <w:szCs w:val="24"/>
        </w:rPr>
        <w:t xml:space="preserve"> volevo inoltre che fosse lui stesso, insieme ai suoi sfortunati compagni di quell’ultimo volo, ad indagare per tentare di scoprire chi, e soprattutto perché, aveva interesse ad eliminare il capo dell’Eni. </w:t>
      </w:r>
    </w:p>
    <w:p w:rsidR="00803386" w:rsidRDefault="005965E6" w:rsidP="00255229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 spettacolo</w:t>
      </w:r>
      <w:r w:rsidR="005654BA">
        <w:rPr>
          <w:rFonts w:ascii="Georgia" w:hAnsi="Georgia"/>
          <w:sz w:val="24"/>
          <w:szCs w:val="24"/>
        </w:rPr>
        <w:t xml:space="preserve">, forte del </w:t>
      </w:r>
      <w:r w:rsidR="00EE18FA">
        <w:rPr>
          <w:rFonts w:ascii="Georgia" w:hAnsi="Georgia"/>
          <w:sz w:val="24"/>
          <w:szCs w:val="24"/>
        </w:rPr>
        <w:t>successo al Teatro comunale di Civitella Roveto e dell</w:t>
      </w:r>
      <w:r w:rsidR="0043524E">
        <w:rPr>
          <w:rFonts w:ascii="Georgia" w:hAnsi="Georgia"/>
          <w:sz w:val="24"/>
          <w:szCs w:val="24"/>
        </w:rPr>
        <w:t xml:space="preserve">’ </w:t>
      </w:r>
      <w:r w:rsidR="00C140B1">
        <w:rPr>
          <w:rFonts w:ascii="Georgia" w:hAnsi="Georgia"/>
          <w:sz w:val="24"/>
          <w:szCs w:val="24"/>
        </w:rPr>
        <w:t>intensa partecipazione alle</w:t>
      </w:r>
      <w:r w:rsidR="00EE18FA">
        <w:rPr>
          <w:rFonts w:ascii="Georgia" w:hAnsi="Georgia"/>
          <w:sz w:val="24"/>
          <w:szCs w:val="24"/>
        </w:rPr>
        <w:t xml:space="preserve"> matinée con i ragazzi delle scuole di Avezzano,</w:t>
      </w:r>
      <w:r>
        <w:rPr>
          <w:rFonts w:ascii="Georgia" w:hAnsi="Georgia"/>
          <w:sz w:val="24"/>
          <w:szCs w:val="24"/>
        </w:rPr>
        <w:t xml:space="preserve"> è realizzato anche con il supporto del </w:t>
      </w:r>
      <w:r w:rsidRPr="00A750EC">
        <w:rPr>
          <w:rFonts w:ascii="Georgia" w:hAnsi="Georgia"/>
          <w:b/>
          <w:bCs/>
          <w:sz w:val="24"/>
          <w:szCs w:val="24"/>
        </w:rPr>
        <w:t xml:space="preserve">GAL </w:t>
      </w:r>
      <w:proofErr w:type="spellStart"/>
      <w:r w:rsidRPr="00A750EC">
        <w:rPr>
          <w:rFonts w:ascii="Georgia" w:hAnsi="Georgia"/>
          <w:b/>
          <w:bCs/>
          <w:sz w:val="24"/>
          <w:szCs w:val="24"/>
        </w:rPr>
        <w:t>Marsica</w:t>
      </w:r>
      <w:proofErr w:type="spellEnd"/>
      <w:r w:rsidR="00A750EC">
        <w:rPr>
          <w:rFonts w:ascii="Georgia" w:hAnsi="Georgia"/>
          <w:sz w:val="24"/>
          <w:szCs w:val="24"/>
        </w:rPr>
        <w:t>: tra i sostenito</w:t>
      </w:r>
      <w:r w:rsidR="00F946DB">
        <w:rPr>
          <w:rFonts w:ascii="Georgia" w:hAnsi="Georgia"/>
          <w:sz w:val="24"/>
          <w:szCs w:val="24"/>
        </w:rPr>
        <w:t>ri del progetto teatrale si ricorda lo storico membro dell’ente</w:t>
      </w:r>
      <w:r w:rsidR="00FA4128">
        <w:rPr>
          <w:rFonts w:ascii="Georgia" w:hAnsi="Georgia"/>
          <w:sz w:val="24"/>
          <w:szCs w:val="24"/>
        </w:rPr>
        <w:t xml:space="preserve">, recentemente scomparso, </w:t>
      </w:r>
      <w:r w:rsidR="00F946DB" w:rsidRPr="00430D3D">
        <w:rPr>
          <w:rFonts w:ascii="Georgia" w:hAnsi="Georgia"/>
          <w:b/>
          <w:bCs/>
          <w:sz w:val="24"/>
          <w:szCs w:val="24"/>
        </w:rPr>
        <w:t xml:space="preserve">Augusto </w:t>
      </w:r>
      <w:proofErr w:type="spellStart"/>
      <w:r w:rsidR="00F946DB" w:rsidRPr="00430D3D">
        <w:rPr>
          <w:rFonts w:ascii="Georgia" w:hAnsi="Georgia"/>
          <w:b/>
          <w:bCs/>
          <w:sz w:val="24"/>
          <w:szCs w:val="24"/>
        </w:rPr>
        <w:t>Cicchinelli</w:t>
      </w:r>
      <w:proofErr w:type="spellEnd"/>
      <w:r w:rsidR="00F946DB">
        <w:rPr>
          <w:rFonts w:ascii="Georgia" w:hAnsi="Georgia"/>
          <w:sz w:val="24"/>
          <w:szCs w:val="24"/>
        </w:rPr>
        <w:t xml:space="preserve">, che </w:t>
      </w:r>
      <w:r w:rsidR="00A57972">
        <w:rPr>
          <w:rFonts w:ascii="Georgia" w:hAnsi="Georgia"/>
          <w:sz w:val="24"/>
          <w:szCs w:val="24"/>
        </w:rPr>
        <w:t>aveva creduto</w:t>
      </w:r>
      <w:r w:rsidR="00E5435C">
        <w:rPr>
          <w:rFonts w:ascii="Georgia" w:hAnsi="Georgia"/>
          <w:sz w:val="24"/>
          <w:szCs w:val="24"/>
        </w:rPr>
        <w:t xml:space="preserve"> </w:t>
      </w:r>
      <w:r w:rsidR="00F946DB">
        <w:rPr>
          <w:rFonts w:ascii="Georgia" w:hAnsi="Georgia"/>
          <w:sz w:val="24"/>
          <w:szCs w:val="24"/>
        </w:rPr>
        <w:lastRenderedPageBreak/>
        <w:t xml:space="preserve">fortemente </w:t>
      </w:r>
      <w:r w:rsidR="00A57972">
        <w:rPr>
          <w:rFonts w:ascii="Georgia" w:hAnsi="Georgia"/>
          <w:sz w:val="24"/>
          <w:szCs w:val="24"/>
        </w:rPr>
        <w:t>nel</w:t>
      </w:r>
      <w:r w:rsidR="00FC683E">
        <w:rPr>
          <w:rFonts w:ascii="Georgia" w:hAnsi="Georgia"/>
          <w:sz w:val="24"/>
          <w:szCs w:val="24"/>
        </w:rPr>
        <w:t>la messa in scena della storia incentrata sull’imprenditore abruzzese famoso in tutto il mondo</w:t>
      </w:r>
      <w:r w:rsidR="00A57972">
        <w:rPr>
          <w:rFonts w:ascii="Georgia" w:hAnsi="Georgia"/>
          <w:sz w:val="24"/>
          <w:szCs w:val="24"/>
        </w:rPr>
        <w:t>.</w:t>
      </w:r>
    </w:p>
    <w:p w:rsidR="00E411F2" w:rsidRPr="00A57972" w:rsidRDefault="000151A5" w:rsidP="00255229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255229">
        <w:rPr>
          <w:rFonts w:ascii="Georgia" w:hAnsi="Georgia"/>
          <w:b/>
          <w:bCs/>
          <w:sz w:val="24"/>
          <w:szCs w:val="24"/>
        </w:rPr>
        <w:t>SINOSSI</w:t>
      </w:r>
    </w:p>
    <w:p w:rsidR="000151A5" w:rsidRPr="00255229" w:rsidRDefault="000151A5" w:rsidP="00255229">
      <w:pPr>
        <w:suppressAutoHyphens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255229">
        <w:rPr>
          <w:rFonts w:ascii="Georgia" w:eastAsia="Calibri" w:hAnsi="Georgia" w:cs="Times New Roman"/>
          <w:sz w:val="24"/>
          <w:szCs w:val="24"/>
        </w:rPr>
        <w:t xml:space="preserve">27 ottobre del 1962. Mentre fuori il mondo è in agitazione, scosso dalla notizia della caduta del piccolo aereo dell’ENI, all’interno di un luogo sicuro e protetto, Enrico Mattei e i suoi due compagni di volo (il comandante </w:t>
      </w:r>
      <w:proofErr w:type="spellStart"/>
      <w:r w:rsidRPr="00255229">
        <w:rPr>
          <w:rFonts w:ascii="Georgia" w:eastAsia="Calibri" w:hAnsi="Georgia" w:cs="Times New Roman"/>
          <w:sz w:val="24"/>
          <w:szCs w:val="24"/>
        </w:rPr>
        <w:t>Bertuzzi</w:t>
      </w:r>
      <w:proofErr w:type="spellEnd"/>
      <w:r w:rsidRPr="00255229">
        <w:rPr>
          <w:rFonts w:ascii="Georgia" w:eastAsia="Calibri" w:hAnsi="Georgia" w:cs="Times New Roman"/>
          <w:sz w:val="24"/>
          <w:szCs w:val="24"/>
        </w:rPr>
        <w:t xml:space="preserve"> e il giornalista </w:t>
      </w:r>
      <w:proofErr w:type="spellStart"/>
      <w:r w:rsidRPr="00255229">
        <w:rPr>
          <w:rFonts w:ascii="Georgia" w:eastAsia="Calibri" w:hAnsi="Georgia" w:cs="Times New Roman"/>
          <w:sz w:val="24"/>
          <w:szCs w:val="24"/>
        </w:rPr>
        <w:t>McHale</w:t>
      </w:r>
      <w:proofErr w:type="spellEnd"/>
      <w:r w:rsidRPr="00255229">
        <w:rPr>
          <w:rFonts w:ascii="Georgia" w:eastAsia="Calibri" w:hAnsi="Georgia" w:cs="Times New Roman"/>
          <w:sz w:val="24"/>
          <w:szCs w:val="24"/>
        </w:rPr>
        <w:t>) sono in attesa di i</w:t>
      </w:r>
      <w:r w:rsidRPr="00255229">
        <w:rPr>
          <w:rFonts w:ascii="Georgia" w:eastAsia="Calibri" w:hAnsi="Georgia" w:cs="Times New Roman"/>
          <w:sz w:val="24"/>
          <w:szCs w:val="24"/>
        </w:rPr>
        <w:t>n</w:t>
      </w:r>
      <w:r w:rsidRPr="00255229">
        <w:rPr>
          <w:rFonts w:ascii="Georgia" w:eastAsia="Calibri" w:hAnsi="Georgia" w:cs="Times New Roman"/>
          <w:sz w:val="24"/>
          <w:szCs w:val="24"/>
        </w:rPr>
        <w:t xml:space="preserve">formazioni che gli permettano di capire cosa sia successo. </w:t>
      </w:r>
    </w:p>
    <w:p w:rsidR="000151A5" w:rsidRPr="00255229" w:rsidRDefault="000151A5" w:rsidP="00255229">
      <w:pPr>
        <w:suppressAutoHyphens w:val="0"/>
        <w:spacing w:line="360" w:lineRule="auto"/>
        <w:rPr>
          <w:rFonts w:ascii="Georgia" w:eastAsia="Calibri" w:hAnsi="Georgia" w:cs="Times New Roman"/>
          <w:sz w:val="24"/>
          <w:szCs w:val="24"/>
        </w:rPr>
      </w:pPr>
      <w:r w:rsidRPr="00255229">
        <w:rPr>
          <w:rFonts w:ascii="Georgia" w:eastAsia="Calibri" w:hAnsi="Georgia" w:cs="Times New Roman"/>
          <w:sz w:val="24"/>
          <w:szCs w:val="24"/>
        </w:rPr>
        <w:t>Informazioni che gli vengono fornite da un certo Procuratore Mania, l’unico che sembra i</w:t>
      </w:r>
      <w:r w:rsidRPr="00255229">
        <w:rPr>
          <w:rFonts w:ascii="Georgia" w:eastAsia="Calibri" w:hAnsi="Georgia" w:cs="Times New Roman"/>
          <w:sz w:val="24"/>
          <w:szCs w:val="24"/>
        </w:rPr>
        <w:t>n</w:t>
      </w:r>
      <w:r w:rsidRPr="00255229">
        <w:rPr>
          <w:rFonts w:ascii="Georgia" w:eastAsia="Calibri" w:hAnsi="Georgia" w:cs="Times New Roman"/>
          <w:sz w:val="24"/>
          <w:szCs w:val="24"/>
        </w:rPr>
        <w:t>tenzionato a portare avanti l’indagine, che molti invece premono per chiuderla definitiv</w:t>
      </w:r>
      <w:r w:rsidRPr="00255229">
        <w:rPr>
          <w:rFonts w:ascii="Georgia" w:eastAsia="Calibri" w:hAnsi="Georgia" w:cs="Times New Roman"/>
          <w:sz w:val="24"/>
          <w:szCs w:val="24"/>
        </w:rPr>
        <w:t>a</w:t>
      </w:r>
      <w:r w:rsidRPr="00255229">
        <w:rPr>
          <w:rFonts w:ascii="Georgia" w:eastAsia="Calibri" w:hAnsi="Georgia" w:cs="Times New Roman"/>
          <w:sz w:val="24"/>
          <w:szCs w:val="24"/>
        </w:rPr>
        <w:t xml:space="preserve">mente. In un crescendo tipico dei </w:t>
      </w:r>
      <w:proofErr w:type="spellStart"/>
      <w:r w:rsidRPr="00255229">
        <w:rPr>
          <w:rFonts w:ascii="Georgia" w:eastAsia="Calibri" w:hAnsi="Georgia" w:cs="Times New Roman"/>
          <w:sz w:val="24"/>
          <w:szCs w:val="24"/>
        </w:rPr>
        <w:t>legal</w:t>
      </w:r>
      <w:proofErr w:type="spellEnd"/>
      <w:r w:rsidRPr="00255229">
        <w:rPr>
          <w:rFonts w:ascii="Georgia" w:eastAsia="Calibri" w:hAnsi="Georgia" w:cs="Times New Roman"/>
          <w:sz w:val="24"/>
          <w:szCs w:val="24"/>
        </w:rPr>
        <w:t xml:space="preserve"> thriller, i quattro sono chiamati a riesaminare la v</w:t>
      </w:r>
      <w:r w:rsidRPr="00255229">
        <w:rPr>
          <w:rFonts w:ascii="Georgia" w:eastAsia="Calibri" w:hAnsi="Georgia" w:cs="Times New Roman"/>
          <w:sz w:val="24"/>
          <w:szCs w:val="24"/>
        </w:rPr>
        <w:t>i</w:t>
      </w:r>
      <w:r w:rsidRPr="00255229">
        <w:rPr>
          <w:rFonts w:ascii="Georgia" w:eastAsia="Calibri" w:hAnsi="Georgia" w:cs="Times New Roman"/>
          <w:sz w:val="24"/>
          <w:szCs w:val="24"/>
        </w:rPr>
        <w:t>ta e le relazioni sociali di Enrico Mattei per trovare una soluzione a quel rompicapo fatto di bugie, sotterfugi e misteri che potrebbe trovare una risposta alla difficile domanda:</w:t>
      </w:r>
    </w:p>
    <w:p w:rsidR="000151A5" w:rsidRDefault="000151A5" w:rsidP="00255229">
      <w:pPr>
        <w:suppressAutoHyphens w:val="0"/>
        <w:spacing w:line="360" w:lineRule="auto"/>
        <w:rPr>
          <w:rFonts w:ascii="Georgia" w:eastAsia="Calibri" w:hAnsi="Georgia" w:cs="Times New Roman"/>
          <w:i/>
          <w:iCs/>
          <w:sz w:val="24"/>
          <w:szCs w:val="24"/>
        </w:rPr>
      </w:pPr>
      <w:r w:rsidRPr="00255229">
        <w:rPr>
          <w:rFonts w:ascii="Georgia" w:eastAsia="Calibri" w:hAnsi="Georgia" w:cs="Times New Roman"/>
          <w:i/>
          <w:iCs/>
          <w:sz w:val="24"/>
          <w:szCs w:val="24"/>
        </w:rPr>
        <w:t>Chi aveva interesse ad uccidere Enrico Mattei?</w:t>
      </w:r>
    </w:p>
    <w:p w:rsidR="00803386" w:rsidRDefault="00803386" w:rsidP="00803386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0B6ADE" w:rsidRDefault="000B6ADE" w:rsidP="00803386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Per info e prenotazioni:</w:t>
      </w:r>
    </w:p>
    <w:p w:rsidR="000B6ADE" w:rsidRDefault="000B6ADE" w:rsidP="00803386">
      <w:pPr>
        <w:spacing w:line="360" w:lineRule="auto"/>
        <w:jc w:val="center"/>
        <w:rPr>
          <w:rStyle w:val="CollegamentoInternet"/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Chiamare il </w:t>
      </w:r>
      <w:r>
        <w:rPr>
          <w:rFonts w:ascii="Georgia" w:hAnsi="Georgia"/>
          <w:b/>
          <w:bCs/>
          <w:sz w:val="24"/>
          <w:szCs w:val="24"/>
        </w:rPr>
        <w:t>366.6555303</w:t>
      </w:r>
      <w:r>
        <w:rPr>
          <w:rFonts w:ascii="Georgia" w:hAnsi="Georgia"/>
          <w:sz w:val="24"/>
          <w:szCs w:val="24"/>
        </w:rPr>
        <w:t xml:space="preserve"> o scrivere a </w:t>
      </w:r>
      <w:hyperlink r:id="rId9">
        <w:r>
          <w:rPr>
            <w:rStyle w:val="CollegamentoInternet"/>
            <w:rFonts w:ascii="Georgia" w:hAnsi="Georgia"/>
            <w:sz w:val="24"/>
            <w:szCs w:val="24"/>
          </w:rPr>
          <w:t>teatroffavezzano@gmail.com</w:t>
        </w:r>
      </w:hyperlink>
      <w:r>
        <w:rPr>
          <w:rStyle w:val="CollegamentoInternet"/>
          <w:rFonts w:ascii="Georgia" w:hAnsi="Georgia"/>
          <w:sz w:val="24"/>
          <w:szCs w:val="24"/>
        </w:rPr>
        <w:t>;</w:t>
      </w:r>
    </w:p>
    <w:p w:rsidR="000B6ADE" w:rsidRDefault="000B6ADE" w:rsidP="00803386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Costo biglietto</w:t>
      </w:r>
      <w:r>
        <w:rPr>
          <w:rFonts w:ascii="Georgia" w:hAnsi="Georgia"/>
          <w:sz w:val="24"/>
          <w:szCs w:val="24"/>
        </w:rPr>
        <w:t>: € 12,00</w:t>
      </w:r>
    </w:p>
    <w:p w:rsidR="00803386" w:rsidRDefault="000B6ADE" w:rsidP="00803386">
      <w:pPr>
        <w:spacing w:line="360" w:lineRule="auto"/>
        <w:jc w:val="center"/>
        <w:rPr>
          <w:rStyle w:val="CollegamentoInternet"/>
          <w:rFonts w:ascii="Georgia" w:hAnsi="Georgia"/>
          <w:color w:val="auto"/>
          <w:sz w:val="24"/>
          <w:szCs w:val="24"/>
          <w:u w:val="none"/>
        </w:rPr>
      </w:pPr>
      <w:r>
        <w:rPr>
          <w:rStyle w:val="CollegamentoInternet"/>
          <w:rFonts w:ascii="Georgia" w:hAnsi="Georgia"/>
          <w:b/>
          <w:bCs/>
          <w:color w:val="auto"/>
          <w:sz w:val="24"/>
          <w:szCs w:val="24"/>
          <w:u w:val="none"/>
        </w:rPr>
        <w:t>Punto informativo</w:t>
      </w:r>
    </w:p>
    <w:p w:rsidR="000B6ADE" w:rsidRDefault="000B6ADE" w:rsidP="00803386">
      <w:pPr>
        <w:spacing w:line="360" w:lineRule="auto"/>
        <w:jc w:val="center"/>
        <w:rPr>
          <w:rStyle w:val="CollegamentoInternet"/>
          <w:rFonts w:ascii="Georgia" w:hAnsi="Georgia"/>
          <w:color w:val="auto"/>
          <w:sz w:val="24"/>
          <w:szCs w:val="24"/>
          <w:u w:val="none"/>
        </w:rPr>
      </w:pPr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 xml:space="preserve">Largo </w:t>
      </w:r>
      <w:proofErr w:type="spellStart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Pomilio</w:t>
      </w:r>
      <w:proofErr w:type="spellEnd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 xml:space="preserve"> (</w:t>
      </w:r>
      <w:proofErr w:type="spellStart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lun</w:t>
      </w:r>
      <w:proofErr w:type="spellEnd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/</w:t>
      </w:r>
      <w:proofErr w:type="spellStart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merc</w:t>
      </w:r>
      <w:proofErr w:type="spellEnd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/</w:t>
      </w:r>
      <w:proofErr w:type="spellStart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ven</w:t>
      </w:r>
      <w:proofErr w:type="spellEnd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 xml:space="preserve"> dalle 18 alle 19.30) – Libreria </w:t>
      </w:r>
      <w:proofErr w:type="spellStart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Ubik</w:t>
      </w:r>
      <w:proofErr w:type="spellEnd"/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 xml:space="preserve"> Avezzano</w:t>
      </w:r>
    </w:p>
    <w:p w:rsidR="000B6ADE" w:rsidRDefault="000B6ADE" w:rsidP="00803386">
      <w:pPr>
        <w:spacing w:line="360" w:lineRule="auto"/>
        <w:jc w:val="center"/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</w:pPr>
      <w:r>
        <w:rPr>
          <w:rStyle w:val="CollegamentoInternet"/>
          <w:rFonts w:ascii="Georgia" w:hAnsi="Georgia"/>
          <w:b/>
          <w:bCs/>
          <w:color w:val="auto"/>
          <w:sz w:val="24"/>
          <w:szCs w:val="24"/>
          <w:u w:val="none"/>
        </w:rPr>
        <w:t>Prevendita</w:t>
      </w:r>
      <w:r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>:</w:t>
      </w:r>
      <w:r w:rsidR="00E5435C">
        <w:rPr>
          <w:rStyle w:val="CollegamentoInternet"/>
          <w:rFonts w:ascii="Georgia" w:hAnsi="Georgia"/>
          <w:color w:val="auto"/>
          <w:sz w:val="24"/>
          <w:szCs w:val="24"/>
          <w:u w:val="none"/>
        </w:rPr>
        <w:t xml:space="preserve"> </w:t>
      </w:r>
      <w:hyperlink r:id="rId10" w:history="1">
        <w:proofErr w:type="spellStart"/>
        <w:r w:rsidRPr="00A46B80">
          <w:rPr>
            <w:rStyle w:val="Collegamentoipertestuale"/>
            <w:rFonts w:ascii="Georgia" w:hAnsi="Georgia"/>
            <w:sz w:val="24"/>
            <w:szCs w:val="24"/>
          </w:rPr>
          <w:t>iTicket</w:t>
        </w:r>
        <w:proofErr w:type="spellEnd"/>
      </w:hyperlink>
    </w:p>
    <w:p w:rsidR="0050388F" w:rsidRDefault="0050388F">
      <w:pPr>
        <w:spacing w:line="360" w:lineRule="auto"/>
        <w:ind w:right="-39"/>
        <w:jc w:val="center"/>
        <w:textAlignment w:val="baseline"/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</w:pPr>
    </w:p>
    <w:p w:rsidR="0050388F" w:rsidRDefault="003C429E">
      <w:pPr>
        <w:spacing w:line="360" w:lineRule="auto"/>
        <w:ind w:right="-39"/>
        <w:jc w:val="center"/>
        <w:textAlignment w:val="baseline"/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</w:pPr>
      <w:r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  <w:t>SITO WEB</w:t>
      </w:r>
      <w:r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  <w:br/>
      </w:r>
      <w:hyperlink r:id="rId11">
        <w:r>
          <w:rPr>
            <w:rFonts w:ascii="Georgia" w:eastAsia="Calibri" w:hAnsi="Georgia" w:cs="Times New Roman"/>
            <w:color w:val="0563C1" w:themeColor="hyperlink"/>
            <w:spacing w:val="2"/>
            <w:w w:val="98"/>
            <w:sz w:val="20"/>
            <w:szCs w:val="20"/>
            <w:u w:val="single"/>
          </w:rPr>
          <w:t>http://www.teatrantitratanti.it/</w:t>
        </w:r>
      </w:hyperlink>
    </w:p>
    <w:p w:rsidR="0050388F" w:rsidRDefault="003C429E">
      <w:pPr>
        <w:spacing w:line="360" w:lineRule="auto"/>
        <w:ind w:right="-39"/>
        <w:jc w:val="center"/>
        <w:textAlignment w:val="baseline"/>
        <w:rPr>
          <w:rFonts w:ascii="Georgia" w:eastAsia="Calibri" w:hAnsi="Georgia" w:cs="Times New Roman"/>
          <w:spacing w:val="-2"/>
          <w:w w:val="97"/>
          <w:sz w:val="20"/>
          <w:szCs w:val="20"/>
        </w:rPr>
      </w:pPr>
      <w:r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  <w:t>Contatti e-mail</w:t>
      </w:r>
      <w:r>
        <w:rPr>
          <w:rFonts w:ascii="Georgia" w:eastAsia="Calibri" w:hAnsi="Georgia" w:cs="Times New Roman"/>
          <w:b/>
          <w:bCs/>
          <w:spacing w:val="2"/>
          <w:w w:val="98"/>
          <w:sz w:val="20"/>
          <w:szCs w:val="20"/>
        </w:rPr>
        <w:br/>
      </w:r>
      <w:hyperlink r:id="rId12">
        <w:r>
          <w:rPr>
            <w:rFonts w:ascii="Georgia" w:eastAsia="Calibri" w:hAnsi="Georgia" w:cs="Times New Roman"/>
            <w:color w:val="0563C1" w:themeColor="hyperlink"/>
            <w:spacing w:val="-2"/>
            <w:w w:val="97"/>
            <w:sz w:val="20"/>
            <w:szCs w:val="20"/>
            <w:u w:val="single"/>
          </w:rPr>
          <w:t>ufficiostampateatroofflimits@gmail.com</w:t>
        </w:r>
      </w:hyperlink>
      <w:r>
        <w:rPr>
          <w:rFonts w:ascii="Georgia" w:eastAsia="Calibri" w:hAnsi="Georgia" w:cs="Times New Roman"/>
          <w:spacing w:val="-2"/>
          <w:w w:val="97"/>
          <w:sz w:val="20"/>
          <w:szCs w:val="20"/>
        </w:rPr>
        <w:br/>
      </w:r>
      <w:hyperlink r:id="rId13">
        <w:r>
          <w:rPr>
            <w:rFonts w:ascii="Georgia" w:eastAsia="Calibri" w:hAnsi="Georgia" w:cs="Times New Roman"/>
            <w:color w:val="0563C1" w:themeColor="hyperlink"/>
            <w:spacing w:val="-2"/>
            <w:w w:val="97"/>
            <w:sz w:val="20"/>
            <w:szCs w:val="20"/>
            <w:u w:val="single"/>
          </w:rPr>
          <w:t>teatrooffavezzano@gmail.com</w:t>
        </w:r>
      </w:hyperlink>
    </w:p>
    <w:p w:rsidR="0050388F" w:rsidRDefault="003C429E">
      <w:pPr>
        <w:spacing w:line="360" w:lineRule="auto"/>
        <w:jc w:val="center"/>
        <w:rPr>
          <w:rFonts w:ascii="Georgia" w:hAnsi="Georgia"/>
          <w:color w:val="0563C1" w:themeColor="hyperlink"/>
          <w:sz w:val="20"/>
          <w:szCs w:val="20"/>
          <w:u w:val="single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Facebook</w:t>
      </w:r>
      <w:proofErr w:type="spellEnd"/>
      <w:r>
        <w:rPr>
          <w:rFonts w:ascii="Georgia" w:hAnsi="Georgia"/>
          <w:b/>
          <w:bCs/>
          <w:sz w:val="20"/>
          <w:szCs w:val="20"/>
        </w:rPr>
        <w:br/>
      </w:r>
      <w:hyperlink r:id="rId14">
        <w:r>
          <w:rPr>
            <w:rFonts w:ascii="Georgia" w:hAnsi="Georgia"/>
            <w:color w:val="0563C1" w:themeColor="hyperlink"/>
            <w:sz w:val="20"/>
            <w:szCs w:val="20"/>
            <w:u w:val="single"/>
          </w:rPr>
          <w:t>https://www.facebook.com/stagioneteatraleoff/</w:t>
        </w:r>
      </w:hyperlink>
    </w:p>
    <w:p w:rsidR="0050388F" w:rsidRPr="00EE18FA" w:rsidRDefault="003C429E" w:rsidP="00EE18FA">
      <w:pPr>
        <w:spacing w:line="360" w:lineRule="auto"/>
        <w:jc w:val="center"/>
        <w:rPr>
          <w:rFonts w:ascii="Georgia" w:hAnsi="Georgia"/>
          <w:color w:val="0563C1" w:themeColor="hyperlink"/>
          <w:sz w:val="20"/>
          <w:szCs w:val="20"/>
          <w:u w:val="single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Instagram</w:t>
      </w:r>
      <w:proofErr w:type="spellEnd"/>
      <w:r>
        <w:rPr>
          <w:rFonts w:ascii="Georgia" w:hAnsi="Georgia"/>
          <w:b/>
          <w:bCs/>
          <w:sz w:val="20"/>
          <w:szCs w:val="20"/>
        </w:rPr>
        <w:br/>
      </w:r>
      <w:hyperlink r:id="rId15">
        <w:r>
          <w:rPr>
            <w:rFonts w:ascii="Georgia" w:hAnsi="Georgia"/>
            <w:color w:val="0563C1" w:themeColor="hyperlink"/>
            <w:sz w:val="20"/>
            <w:szCs w:val="20"/>
            <w:u w:val="single"/>
          </w:rPr>
          <w:t>https://www.instagram.com/teatroofflimits/</w:t>
        </w:r>
      </w:hyperlink>
    </w:p>
    <w:sectPr w:rsidR="0050388F" w:rsidRPr="00EE18FA" w:rsidSect="002918CD">
      <w:footerReference w:type="default" r:id="rId16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4F" w:rsidRDefault="00632F4F">
      <w:pPr>
        <w:spacing w:after="0" w:line="240" w:lineRule="auto"/>
      </w:pPr>
      <w:r>
        <w:separator/>
      </w:r>
    </w:p>
  </w:endnote>
  <w:endnote w:type="continuationSeparator" w:id="0">
    <w:p w:rsidR="00632F4F" w:rsidRDefault="0063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98634"/>
      <w:docPartObj>
        <w:docPartGallery w:val="Page Numbers (Bottom of Page)"/>
        <w:docPartUnique/>
      </w:docPartObj>
    </w:sdtPr>
    <w:sdtContent>
      <w:p w:rsidR="0050388F" w:rsidRDefault="00D048A1">
        <w:pPr>
          <w:pStyle w:val="Pidipagina"/>
          <w:jc w:val="center"/>
        </w:pPr>
        <w:r>
          <w:fldChar w:fldCharType="begin"/>
        </w:r>
        <w:r w:rsidR="003C429E">
          <w:instrText xml:space="preserve"> PAGE </w:instrText>
        </w:r>
        <w:r>
          <w:fldChar w:fldCharType="separate"/>
        </w:r>
        <w:r w:rsidR="00BE3D02">
          <w:rPr>
            <w:noProof/>
          </w:rPr>
          <w:t>1</w:t>
        </w:r>
        <w:r>
          <w:fldChar w:fldCharType="end"/>
        </w:r>
      </w:p>
    </w:sdtContent>
  </w:sdt>
  <w:p w:rsidR="0050388F" w:rsidRDefault="005038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4F" w:rsidRDefault="00632F4F">
      <w:pPr>
        <w:spacing w:after="0" w:line="240" w:lineRule="auto"/>
      </w:pPr>
      <w:r>
        <w:separator/>
      </w:r>
    </w:p>
  </w:footnote>
  <w:footnote w:type="continuationSeparator" w:id="0">
    <w:p w:rsidR="00632F4F" w:rsidRDefault="0063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753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eastAsiaTheme="minorHAnsi" w:hAnsi="Georgia" w:cstheme="minorBid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AE234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88F"/>
    <w:rsid w:val="000151A5"/>
    <w:rsid w:val="00017747"/>
    <w:rsid w:val="000B6ADE"/>
    <w:rsid w:val="000D0C1B"/>
    <w:rsid w:val="00120653"/>
    <w:rsid w:val="00255229"/>
    <w:rsid w:val="002918CD"/>
    <w:rsid w:val="003C429E"/>
    <w:rsid w:val="003F191C"/>
    <w:rsid w:val="00430D3D"/>
    <w:rsid w:val="0043524E"/>
    <w:rsid w:val="0050388F"/>
    <w:rsid w:val="005654BA"/>
    <w:rsid w:val="005965E6"/>
    <w:rsid w:val="00632F4F"/>
    <w:rsid w:val="00656C99"/>
    <w:rsid w:val="006B002D"/>
    <w:rsid w:val="006C2770"/>
    <w:rsid w:val="00803386"/>
    <w:rsid w:val="00884593"/>
    <w:rsid w:val="009442C8"/>
    <w:rsid w:val="0097464A"/>
    <w:rsid w:val="00984E75"/>
    <w:rsid w:val="00A46B80"/>
    <w:rsid w:val="00A57972"/>
    <w:rsid w:val="00A750EC"/>
    <w:rsid w:val="00AE3998"/>
    <w:rsid w:val="00B13981"/>
    <w:rsid w:val="00BE3D02"/>
    <w:rsid w:val="00C140B1"/>
    <w:rsid w:val="00C40816"/>
    <w:rsid w:val="00C46CB7"/>
    <w:rsid w:val="00D048A1"/>
    <w:rsid w:val="00D161DB"/>
    <w:rsid w:val="00D95488"/>
    <w:rsid w:val="00E315EF"/>
    <w:rsid w:val="00E411F2"/>
    <w:rsid w:val="00E5435C"/>
    <w:rsid w:val="00EE18FA"/>
    <w:rsid w:val="00F946DB"/>
    <w:rsid w:val="00FA4128"/>
    <w:rsid w:val="00FC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8C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B1BF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1BF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1BFD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D616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560C1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168E5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8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Corpodeltesto"/>
    <w:qFormat/>
    <w:rsid w:val="002918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918CD"/>
    <w:pPr>
      <w:spacing w:after="140" w:line="276" w:lineRule="auto"/>
    </w:pPr>
  </w:style>
  <w:style w:type="paragraph" w:styleId="Elenco">
    <w:name w:val="List"/>
    <w:basedOn w:val="Corpodeltesto"/>
    <w:rsid w:val="002918CD"/>
    <w:rPr>
      <w:rFonts w:cs="Lucida Sans"/>
    </w:rPr>
  </w:style>
  <w:style w:type="paragraph" w:styleId="Didascalia">
    <w:name w:val="caption"/>
    <w:basedOn w:val="Normale"/>
    <w:qFormat/>
    <w:rsid w:val="002918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918C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7599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2918CD"/>
  </w:style>
  <w:style w:type="paragraph" w:styleId="Intestazione">
    <w:name w:val="header"/>
    <w:basedOn w:val="Normale"/>
    <w:link w:val="IntestazioneCarattere"/>
    <w:uiPriority w:val="99"/>
    <w:unhideWhenUsed/>
    <w:rsid w:val="00AB1B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1BFD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uiPriority w:val="1"/>
    <w:qFormat/>
    <w:rsid w:val="00743F8D"/>
  </w:style>
  <w:style w:type="paragraph" w:styleId="Sottotitolo">
    <w:name w:val="Subtitle"/>
    <w:basedOn w:val="Normale"/>
    <w:next w:val="Normale"/>
    <w:link w:val="SottotitoloCarattere"/>
    <w:uiPriority w:val="11"/>
    <w:qFormat/>
    <w:rsid w:val="00E168E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B6AD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atrooffavezzan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stampateatroofflimit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trantitratanti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eatroofflimits/" TargetMode="External"/><Relationship Id="rId10" Type="http://schemas.openxmlformats.org/officeDocument/2006/relationships/hyperlink" Target="https://www.i-ticket.it/eventi/mattei-incastro-perfetto-teatro-off-avezzano-bigliet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troffavezzano@gmail.com" TargetMode="External"/><Relationship Id="rId14" Type="http://schemas.openxmlformats.org/officeDocument/2006/relationships/hyperlink" Target="https://www.facebook.com/stagioneteatraleoff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375E-78FB-41FB-9FE3-9DA57581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Valente</dc:creator>
  <cp:lastModifiedBy>Packard</cp:lastModifiedBy>
  <cp:revision>2</cp:revision>
  <cp:lastPrinted>2021-10-28T18:37:00Z</cp:lastPrinted>
  <dcterms:created xsi:type="dcterms:W3CDTF">2023-05-11T07:35:00Z</dcterms:created>
  <dcterms:modified xsi:type="dcterms:W3CDTF">2023-05-11T07:35:00Z</dcterms:modified>
  <dc:language>it-IT</dc:language>
</cp:coreProperties>
</file>