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13070" w14:textId="1480DA9C" w:rsidR="00C56717" w:rsidRDefault="00C56717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1DFC510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</w:pPr>
      <w:r w:rsidRPr="00F9597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it-IT"/>
        </w:rPr>
        <w:t>“Prospetto di raffronto preventivi”</w:t>
      </w:r>
    </w:p>
    <w:p w14:paraId="73BD52C8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u w:val="single"/>
          <w:lang w:eastAsia="it-IT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9"/>
        <w:gridCol w:w="1303"/>
        <w:gridCol w:w="1174"/>
        <w:gridCol w:w="1377"/>
        <w:gridCol w:w="1276"/>
        <w:gridCol w:w="1559"/>
        <w:gridCol w:w="1134"/>
      </w:tblGrid>
      <w:tr w:rsidR="00F9597B" w:rsidRPr="00F9597B" w14:paraId="5EE0A7E2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11DA94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477" w:type="dxa"/>
            <w:gridSpan w:val="2"/>
            <w:shd w:val="clear" w:color="auto" w:fill="auto"/>
          </w:tcPr>
          <w:p w14:paraId="29F50FD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1 (prescelta)</w:t>
            </w:r>
          </w:p>
        </w:tc>
        <w:tc>
          <w:tcPr>
            <w:tcW w:w="2653" w:type="dxa"/>
            <w:gridSpan w:val="2"/>
            <w:shd w:val="clear" w:color="auto" w:fill="auto"/>
          </w:tcPr>
          <w:p w14:paraId="396DAAA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2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F37E88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Ditta 3</w:t>
            </w:r>
          </w:p>
        </w:tc>
      </w:tr>
      <w:tr w:rsidR="00F9597B" w:rsidRPr="00F9597B" w14:paraId="6F4C5B5B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957A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Denominazione ditta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08260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4CB372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30EF15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48BAC8FA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F59B55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F8E77C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679648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B5B4D8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2DB609D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0BD0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data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2E96264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51485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5FE442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427C1DE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51644F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Preventivo n°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261BBF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A739CB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4050BB2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787589" w:rsidRPr="00F9597B" w14:paraId="5D7A8AE8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2B933616" w14:textId="1339F643" w:rsidR="00787589" w:rsidRPr="00F9597B" w:rsidRDefault="0078758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Protocollo AGEA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98EA1E3" w14:textId="77777777" w:rsidR="00787589" w:rsidRPr="00F9597B" w:rsidRDefault="0078758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7FE56EA2" w14:textId="77777777" w:rsidR="00787589" w:rsidRPr="00F9597B" w:rsidRDefault="0078758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FD22FA5" w14:textId="77777777" w:rsidR="00787589" w:rsidRPr="00F9597B" w:rsidRDefault="00787589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8FC2C79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34455C8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Indirizzo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FBA30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47AAF4C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47E36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7939077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7D43157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Comune/</w:t>
            </w: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Prov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119B6BA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127D64B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6F8CCC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7C429A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319D37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50D2327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AE75FA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94CF0F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0F1C1DAC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B7E35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Email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63C8B71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62586B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08ADD04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FF539B3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44AAF5D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proofErr w:type="spellStart"/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Pec</w:t>
            </w:r>
            <w:proofErr w:type="spellEnd"/>
          </w:p>
        </w:tc>
        <w:tc>
          <w:tcPr>
            <w:tcW w:w="2477" w:type="dxa"/>
            <w:gridSpan w:val="2"/>
            <w:shd w:val="clear" w:color="auto" w:fill="auto"/>
          </w:tcPr>
          <w:p w14:paraId="6DA65FA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22B11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F6BA71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5E9D3EA4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5DB3720D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Eventuale sito online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482B376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3CF8A2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298140B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2180592" w14:textId="77777777" w:rsidTr="00F9597B">
        <w:trPr>
          <w:trHeight w:hRule="exact" w:val="531"/>
        </w:trPr>
        <w:tc>
          <w:tcPr>
            <w:tcW w:w="2129" w:type="dxa"/>
            <w:vMerge w:val="restart"/>
            <w:shd w:val="clear" w:color="auto" w:fill="auto"/>
            <w:vAlign w:val="center"/>
          </w:tcPr>
          <w:p w14:paraId="51790B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Intervento/investimento</w:t>
            </w:r>
          </w:p>
        </w:tc>
        <w:tc>
          <w:tcPr>
            <w:tcW w:w="1303" w:type="dxa"/>
            <w:shd w:val="clear" w:color="auto" w:fill="auto"/>
          </w:tcPr>
          <w:p w14:paraId="1E638FB6" w14:textId="1B7FB5B3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74" w:type="dxa"/>
            <w:shd w:val="clear" w:color="auto" w:fill="auto"/>
          </w:tcPr>
          <w:p w14:paraId="0D6A5990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2BB4184A" w14:textId="3C8932DB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377" w:type="dxa"/>
            <w:shd w:val="clear" w:color="auto" w:fill="auto"/>
          </w:tcPr>
          <w:p w14:paraId="2CFE8560" w14:textId="0634CDE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276" w:type="dxa"/>
            <w:shd w:val="clear" w:color="auto" w:fill="auto"/>
          </w:tcPr>
          <w:p w14:paraId="32CC173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B4F74C3" w14:textId="5AA2B1CE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  <w:tc>
          <w:tcPr>
            <w:tcW w:w="1559" w:type="dxa"/>
            <w:shd w:val="clear" w:color="auto" w:fill="auto"/>
          </w:tcPr>
          <w:p w14:paraId="7FDC2EF7" w14:textId="0BB58862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auto"/>
          </w:tcPr>
          <w:p w14:paraId="4E3DCF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it-IT"/>
              </w:rPr>
              <w:t>Prezzo in €</w:t>
            </w:r>
          </w:p>
          <w:p w14:paraId="3D02A4A7" w14:textId="345C87A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it-IT"/>
              </w:rPr>
              <w:t>(netto IVA)</w:t>
            </w:r>
          </w:p>
        </w:tc>
      </w:tr>
      <w:tr w:rsidR="00F9597B" w:rsidRPr="00F9597B" w14:paraId="7CA482AA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9AA73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F01D0B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1E0E3935" w14:textId="429DE909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2B577A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26BB190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72BB1A1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EE415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F1EF21E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4E35A307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08871E3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7ABC1357" w14:textId="1D134D3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1C3EDB9B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327B8B7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48A2635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8C9FE4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7B81CAD6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113B50C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4FFC4C9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B95A64D" w14:textId="72194F18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719959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1B8B9AF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5C5C86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1FA6183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6931B019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D4F6B5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3A7D4052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2AD54B76" w14:textId="681CF8AF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53BCAE74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87D880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52D795D5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339BF5C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19FF36F7" w14:textId="77777777" w:rsidTr="00F9597B">
        <w:trPr>
          <w:trHeight w:hRule="exact" w:val="284"/>
        </w:trPr>
        <w:tc>
          <w:tcPr>
            <w:tcW w:w="2129" w:type="dxa"/>
            <w:vMerge/>
            <w:shd w:val="clear" w:color="auto" w:fill="auto"/>
          </w:tcPr>
          <w:p w14:paraId="323DA4DF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03" w:type="dxa"/>
            <w:shd w:val="clear" w:color="auto" w:fill="auto"/>
          </w:tcPr>
          <w:p w14:paraId="1A7726EC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74" w:type="dxa"/>
            <w:shd w:val="clear" w:color="auto" w:fill="auto"/>
          </w:tcPr>
          <w:p w14:paraId="01EAD2A3" w14:textId="793FAA5A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377" w:type="dxa"/>
            <w:shd w:val="clear" w:color="auto" w:fill="auto"/>
          </w:tcPr>
          <w:p w14:paraId="289F5F9A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276" w:type="dxa"/>
            <w:shd w:val="clear" w:color="auto" w:fill="auto"/>
          </w:tcPr>
          <w:p w14:paraId="05236D1E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14:paraId="3B1DDE08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shd w:val="clear" w:color="auto" w:fill="auto"/>
          </w:tcPr>
          <w:p w14:paraId="03DBB35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F9597B" w:rsidRPr="00F9597B" w14:paraId="3462A72F" w14:textId="77777777" w:rsidTr="00F9597B">
        <w:trPr>
          <w:trHeight w:hRule="exact" w:val="284"/>
        </w:trPr>
        <w:tc>
          <w:tcPr>
            <w:tcW w:w="2129" w:type="dxa"/>
            <w:shd w:val="clear" w:color="auto" w:fill="auto"/>
          </w:tcPr>
          <w:p w14:paraId="6EEC72F3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F9597B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 Totale</w:t>
            </w:r>
          </w:p>
        </w:tc>
        <w:tc>
          <w:tcPr>
            <w:tcW w:w="2477" w:type="dxa"/>
            <w:gridSpan w:val="2"/>
            <w:shd w:val="clear" w:color="auto" w:fill="auto"/>
          </w:tcPr>
          <w:p w14:paraId="0002D096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gridSpan w:val="2"/>
            <w:shd w:val="clear" w:color="auto" w:fill="auto"/>
          </w:tcPr>
          <w:p w14:paraId="0708CB29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77668E01" w14:textId="77777777" w:rsidR="00F9597B" w:rsidRPr="00F9597B" w:rsidRDefault="00F9597B" w:rsidP="00F9597B">
            <w:pPr>
              <w:tabs>
                <w:tab w:val="center" w:pos="4819"/>
                <w:tab w:val="left" w:pos="750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F6352A2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Arial Narrow" w:eastAsia="Times New Roman" w:hAnsi="Arial Narrow" w:cs="Times New Roman"/>
          <w:lang w:eastAsia="it-IT"/>
        </w:rPr>
      </w:pPr>
    </w:p>
    <w:p w14:paraId="4065E299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Data…………………………….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</w:p>
    <w:p w14:paraId="1FB2E7F1" w14:textId="77777777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2D78D2A8" w14:textId="470DDB7E" w:rsidR="00F9597B" w:rsidRPr="00F9597B" w:rsidRDefault="00F9597B" w:rsidP="00F9597B">
      <w:pPr>
        <w:tabs>
          <w:tab w:val="center" w:pos="4819"/>
          <w:tab w:val="left" w:pos="75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tecnico</w:t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F9597B">
        <w:rPr>
          <w:rFonts w:ascii="Times New Roman" w:eastAsia="Times New Roman" w:hAnsi="Times New Roman" w:cs="Times New Roman"/>
          <w:sz w:val="20"/>
          <w:szCs w:val="20"/>
          <w:lang w:eastAsia="it-IT"/>
        </w:rPr>
        <w:t>Firma del richiedente</w:t>
      </w:r>
    </w:p>
    <w:p w14:paraId="2E4F4A1F" w14:textId="77777777" w:rsidR="00F9597B" w:rsidRPr="003563CF" w:rsidRDefault="00F9597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sectPr w:rsidR="00F9597B" w:rsidRPr="003563CF" w:rsidSect="006328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DF11" w14:textId="77777777" w:rsidR="001648BD" w:rsidRDefault="001648BD" w:rsidP="00907A49">
      <w:pPr>
        <w:spacing w:after="0" w:line="240" w:lineRule="auto"/>
      </w:pPr>
      <w:r>
        <w:separator/>
      </w:r>
    </w:p>
  </w:endnote>
  <w:endnote w:type="continuationSeparator" w:id="0">
    <w:p w14:paraId="5A1E6166" w14:textId="77777777" w:rsidR="001648BD" w:rsidRDefault="001648BD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FDE4E" w14:textId="77777777" w:rsidR="00EB326C" w:rsidRDefault="00EB326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6577" w14:textId="77777777" w:rsidR="00EB326C" w:rsidRDefault="00EB326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41E9" w14:textId="77777777" w:rsidR="00EB326C" w:rsidRDefault="00EB32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DF1A" w14:textId="77777777" w:rsidR="001648BD" w:rsidRDefault="001648BD" w:rsidP="00907A49">
      <w:pPr>
        <w:spacing w:after="0" w:line="240" w:lineRule="auto"/>
      </w:pPr>
      <w:r>
        <w:separator/>
      </w:r>
    </w:p>
  </w:footnote>
  <w:footnote w:type="continuationSeparator" w:id="0">
    <w:p w14:paraId="76CF31D8" w14:textId="77777777" w:rsidR="001648BD" w:rsidRDefault="001648BD" w:rsidP="00907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9CE8F" w14:textId="77777777" w:rsidR="00EB326C" w:rsidRDefault="00EB326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5FF4B" w14:textId="77777777" w:rsidR="00EB326C" w:rsidRDefault="00EB326C" w:rsidP="00EB326C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03E9CFBE" wp14:editId="3BD35143">
          <wp:extent cx="5546090" cy="53340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C9FA781" w14:textId="77777777" w:rsidR="00EB326C" w:rsidRPr="006328E6" w:rsidRDefault="00EB326C" w:rsidP="00EB326C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1DDEDAE6" w:rsidR="00743BFB" w:rsidRPr="003563CF" w:rsidRDefault="003563CF" w:rsidP="003563CF">
    <w:pPr>
      <w:pStyle w:val="Intestazione"/>
      <w:tabs>
        <w:tab w:val="left" w:pos="193"/>
      </w:tabs>
      <w:jc w:val="both"/>
      <w:rPr>
        <w:rFonts w:ascii="Times New Roman" w:hAnsi="Times New Roman" w:cs="Times New Roman"/>
        <w:i/>
        <w:iCs/>
      </w:rPr>
    </w:pPr>
    <w:r w:rsidRPr="003563CF">
      <w:rPr>
        <w:rFonts w:ascii="Times New Roman" w:hAnsi="Times New Roman" w:cs="Times New Roman"/>
        <w:b/>
        <w:bCs/>
        <w:i/>
        <w:iCs/>
      </w:rPr>
      <w:t xml:space="preserve">ALLEGATO </w:t>
    </w:r>
    <w:r w:rsidR="00F9597B">
      <w:rPr>
        <w:rFonts w:ascii="Times New Roman" w:hAnsi="Times New Roman" w:cs="Times New Roman"/>
        <w:b/>
        <w:bCs/>
        <w:i/>
        <w:iCs/>
      </w:rPr>
      <w:t>3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b/>
        <w:bCs/>
        <w:i/>
        <w:iCs/>
      </w:rPr>
      <w:t>–</w:t>
    </w:r>
    <w:r w:rsidRPr="003563CF">
      <w:rPr>
        <w:rFonts w:ascii="Times New Roman" w:hAnsi="Times New Roman" w:cs="Times New Roman"/>
        <w:b/>
        <w:bCs/>
        <w:i/>
        <w:iCs/>
      </w:rPr>
      <w:t xml:space="preserve"> </w:t>
    </w:r>
    <w:r w:rsidR="00F9597B">
      <w:rPr>
        <w:rFonts w:ascii="Times New Roman" w:hAnsi="Times New Roman" w:cs="Times New Roman"/>
        <w:i/>
        <w:iCs/>
      </w:rPr>
      <w:t>Prospetto raffronto preventivi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1798" w14:textId="77777777" w:rsidR="00EB326C" w:rsidRDefault="00EB32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5F5D"/>
    <w:multiLevelType w:val="hybridMultilevel"/>
    <w:tmpl w:val="6C6492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217980943">
    <w:abstractNumId w:val="8"/>
  </w:num>
  <w:num w:numId="2" w16cid:durableId="939722172">
    <w:abstractNumId w:val="10"/>
  </w:num>
  <w:num w:numId="3" w16cid:durableId="894126274">
    <w:abstractNumId w:val="11"/>
  </w:num>
  <w:num w:numId="4" w16cid:durableId="470637308">
    <w:abstractNumId w:val="17"/>
  </w:num>
  <w:num w:numId="5" w16cid:durableId="344671549">
    <w:abstractNumId w:val="7"/>
  </w:num>
  <w:num w:numId="6" w16cid:durableId="1509371151">
    <w:abstractNumId w:val="18"/>
  </w:num>
  <w:num w:numId="7" w16cid:durableId="1116749515">
    <w:abstractNumId w:val="4"/>
  </w:num>
  <w:num w:numId="8" w16cid:durableId="1566183823">
    <w:abstractNumId w:val="14"/>
  </w:num>
  <w:num w:numId="9" w16cid:durableId="326445915">
    <w:abstractNumId w:val="3"/>
  </w:num>
  <w:num w:numId="10" w16cid:durableId="1035618704">
    <w:abstractNumId w:val="5"/>
  </w:num>
  <w:num w:numId="11" w16cid:durableId="2100832370">
    <w:abstractNumId w:val="12"/>
  </w:num>
  <w:num w:numId="12" w16cid:durableId="1652515811">
    <w:abstractNumId w:val="15"/>
  </w:num>
  <w:num w:numId="13" w16cid:durableId="1236471299">
    <w:abstractNumId w:val="13"/>
  </w:num>
  <w:num w:numId="14" w16cid:durableId="773014895">
    <w:abstractNumId w:val="1"/>
  </w:num>
  <w:num w:numId="15" w16cid:durableId="1569270323">
    <w:abstractNumId w:val="6"/>
  </w:num>
  <w:num w:numId="16" w16cid:durableId="511534040">
    <w:abstractNumId w:val="9"/>
  </w:num>
  <w:num w:numId="17" w16cid:durableId="457530326">
    <w:abstractNumId w:val="4"/>
  </w:num>
  <w:num w:numId="18" w16cid:durableId="1134061852">
    <w:abstractNumId w:val="16"/>
  </w:num>
  <w:num w:numId="19" w16cid:durableId="707878755">
    <w:abstractNumId w:val="2"/>
  </w:num>
  <w:num w:numId="20" w16cid:durableId="1093746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648BD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49D2"/>
    <w:rsid w:val="002A5DB5"/>
    <w:rsid w:val="002B0CA5"/>
    <w:rsid w:val="002C1411"/>
    <w:rsid w:val="002C1F7D"/>
    <w:rsid w:val="002C35B0"/>
    <w:rsid w:val="002C3B85"/>
    <w:rsid w:val="002E0F7E"/>
    <w:rsid w:val="002E7462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563CF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6647"/>
    <w:rsid w:val="0066443F"/>
    <w:rsid w:val="00665998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589"/>
    <w:rsid w:val="0078771D"/>
    <w:rsid w:val="007976BF"/>
    <w:rsid w:val="007A6C68"/>
    <w:rsid w:val="007A7A68"/>
    <w:rsid w:val="007B0771"/>
    <w:rsid w:val="007C3754"/>
    <w:rsid w:val="007D165F"/>
    <w:rsid w:val="007D23F3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42D2D"/>
    <w:rsid w:val="00951F79"/>
    <w:rsid w:val="00953A3A"/>
    <w:rsid w:val="00961ACC"/>
    <w:rsid w:val="0096698F"/>
    <w:rsid w:val="00976757"/>
    <w:rsid w:val="0098752D"/>
    <w:rsid w:val="00987F8C"/>
    <w:rsid w:val="009C1954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1EFE"/>
    <w:rsid w:val="00BA4C0D"/>
    <w:rsid w:val="00BA6386"/>
    <w:rsid w:val="00BB2B50"/>
    <w:rsid w:val="00BB64E4"/>
    <w:rsid w:val="00BB6F52"/>
    <w:rsid w:val="00BC2EC4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84A34"/>
    <w:rsid w:val="00D90302"/>
    <w:rsid w:val="00D91299"/>
    <w:rsid w:val="00D93610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B326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97B"/>
    <w:rsid w:val="00F95DD3"/>
    <w:rsid w:val="00FA63E1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563CF"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2023-07-19T14:32:00Z</dcterms:created>
  <dcterms:modified xsi:type="dcterms:W3CDTF">2023-07-19T14:32:00Z</dcterms:modified>
</cp:coreProperties>
</file>