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7ED4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14A5678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E41010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PROPONENTE </w:t>
      </w:r>
    </w:p>
    <w:p w14:paraId="374900D1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…………………………………..</w:t>
      </w:r>
    </w:p>
    <w:p w14:paraId="06B124F3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E33BA5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73F9B7" w14:textId="77777777" w:rsidR="007F5A25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83FB3F9" w14:textId="77777777" w:rsidR="007F5A25" w:rsidRPr="00743BFB" w:rsidRDefault="007F5A25" w:rsidP="007F5A2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RELAZIONE GENERALE</w:t>
      </w:r>
    </w:p>
    <w:p w14:paraId="3EE85723" w14:textId="77777777" w:rsidR="007F5A25" w:rsidRPr="00743BFB" w:rsidRDefault="007F5A25" w:rsidP="007F5A25">
      <w:pPr>
        <w:rPr>
          <w:rFonts w:ascii="Times New Roman" w:hAnsi="Times New Roman" w:cs="Times New Roman"/>
          <w:b/>
          <w:bCs/>
        </w:rPr>
      </w:pPr>
      <w:r w:rsidRPr="00743BFB">
        <w:rPr>
          <w:rFonts w:ascii="Times New Roman" w:hAnsi="Times New Roman" w:cs="Times New Roman"/>
        </w:rPr>
        <w:br w:type="page"/>
      </w:r>
    </w:p>
    <w:p w14:paraId="7263A0F8" w14:textId="77777777" w:rsidR="007F5A25" w:rsidRPr="00743BFB" w:rsidRDefault="007F5A25" w:rsidP="007F5A25">
      <w:pPr>
        <w:pStyle w:val="Bando1"/>
        <w:outlineLvl w:val="0"/>
        <w:rPr>
          <w:rFonts w:ascii="Times New Roman" w:hAnsi="Times New Roman" w:cs="Times New Roman"/>
        </w:rPr>
        <w:sectPr w:rsidR="007F5A25" w:rsidRPr="00743BFB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3234054" w14:textId="77777777" w:rsidR="007F5A25" w:rsidRPr="00F55392" w:rsidRDefault="007F5A25" w:rsidP="007F5A25">
      <w:pPr>
        <w:pStyle w:val="Titolo1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0" w:name="_Toc127528497"/>
      <w:r w:rsidRPr="00F55392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A. IL RICHIEDENTE</w:t>
      </w:r>
      <w:bookmarkEnd w:id="0"/>
    </w:p>
    <w:p w14:paraId="1A7717C5" w14:textId="66CCDA9E" w:rsidR="007F5A25" w:rsidRPr="00A853B5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Denominazione o ragione sociale, Partita IVA e Codice Fiscale, indirizzo della sede legale, numero</w:t>
      </w:r>
      <w:r w:rsidR="00A853B5"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telefonico, indirizzo di Posta Elettronica Certificata (PEC), indirizzo della posta elettronica ordinaria,</w:t>
      </w:r>
      <w:r w:rsidR="00A853B5"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indirizzo del Sito Internet.</w:t>
      </w:r>
    </w:p>
    <w:p w14:paraId="65D7B0F6" w14:textId="77777777" w:rsidR="007F5A25" w:rsidRPr="00F55392" w:rsidRDefault="007F5A25" w:rsidP="007F5A25">
      <w:pPr>
        <w:pStyle w:val="Titolo1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1" w:name="_Toc127528498"/>
      <w:r w:rsidRPr="00F55392">
        <w:rPr>
          <w:rFonts w:ascii="Times New Roman" w:hAnsi="Times New Roman" w:cs="Times New Roman"/>
          <w:b/>
          <w:bCs/>
          <w:color w:val="0070C0"/>
          <w:sz w:val="24"/>
          <w:szCs w:val="24"/>
        </w:rPr>
        <w:t>B. IL PROGETTO</w:t>
      </w:r>
      <w:bookmarkEnd w:id="1"/>
    </w:p>
    <w:p w14:paraId="1EACC9C0" w14:textId="77777777" w:rsidR="007F5A25" w:rsidRPr="00F55392" w:rsidRDefault="007F5A25" w:rsidP="007F5A25">
      <w:pPr>
        <w:pStyle w:val="Titolo2"/>
        <w:spacing w:before="120" w:after="120"/>
        <w:jc w:val="both"/>
      </w:pPr>
      <w:bookmarkStart w:id="2" w:name="_Toc127528499"/>
      <w:r w:rsidRPr="00F55392">
        <w:rPr>
          <w:rFonts w:ascii="Times New Roman" w:hAnsi="Times New Roman" w:cs="Times New Roman"/>
          <w:b/>
          <w:bCs/>
          <w:sz w:val="24"/>
          <w:szCs w:val="24"/>
        </w:rPr>
        <w:t>1. Contesto territoriale, potenzialità di sviluppo dei servizi di base ed obiettivi proposti</w:t>
      </w:r>
      <w:r w:rsidRPr="00F55392">
        <w:rPr>
          <w:rFonts w:ascii="Times New Roman" w:hAnsi="Times New Roman" w:cs="Times New Roman"/>
          <w:sz w:val="24"/>
          <w:szCs w:val="24"/>
        </w:rPr>
        <w:t xml:space="preserve"> </w:t>
      </w:r>
      <w:r w:rsidRPr="00F55392">
        <w:rPr>
          <w:rFonts w:ascii="Times New Roman" w:hAnsi="Times New Roman" w:cs="Times New Roman"/>
          <w:sz w:val="20"/>
          <w:szCs w:val="20"/>
        </w:rPr>
        <w:t>(citare le fonti dei dati indicati)</w:t>
      </w:r>
      <w:bookmarkEnd w:id="2"/>
    </w:p>
    <w:p w14:paraId="0F49551D" w14:textId="6FF704BA" w:rsidR="007F5A25" w:rsidRPr="00F55392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1.1.</w:t>
      </w:r>
      <w:r w:rsidRPr="00F55392">
        <w:rPr>
          <w:rFonts w:ascii="Times New Roman" w:hAnsi="Times New Roman" w:cs="Times New Roman"/>
          <w:b w:val="0"/>
          <w:bCs w:val="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Descrivere le caratteristiche territoriali e sociali dell’area di riferimento, le possibilità di</w:t>
      </w:r>
      <w:r w:rsidR="00A853B5"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introduzione, miglioramento ed espansione dei servizi di base e gli obiettivi che si intendono</w:t>
      </w:r>
      <w:r w:rsidR="00A853B5"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raggiungere.</w:t>
      </w:r>
    </w:p>
    <w:p w14:paraId="0B52F914" w14:textId="77777777" w:rsidR="007F5A25" w:rsidRPr="00F55392" w:rsidRDefault="007F5A25" w:rsidP="007F5A25">
      <w:pPr>
        <w:pStyle w:val="Bando1"/>
        <w:spacing w:before="120" w:after="120" w:line="240" w:lineRule="auto"/>
        <w:jc w:val="both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F5539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2. Sintesi del progetto</w:t>
      </w:r>
    </w:p>
    <w:p w14:paraId="516B758E" w14:textId="4543F3F5" w:rsidR="007F5A25" w:rsidRPr="00A853B5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2.1.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Descrivere gli interventi mediante i quali si intende raggiungere gli obiettivi preposti, le motivazioni</w:t>
      </w:r>
      <w:r w:rsid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tecnico-economiche delle scelte operate, le principali caratteristiche costruttive, qualitative,</w:t>
      </w:r>
      <w:r w:rsid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dimensionali e prestazionali ed allegare planimetrie, computo metrico, cronoprogramma, consulenze,</w:t>
      </w:r>
      <w:r w:rsid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ricerche e studi.</w:t>
      </w:r>
    </w:p>
    <w:p w14:paraId="161A7669" w14:textId="6544B87D" w:rsidR="007F5A25" w:rsidRPr="00A853B5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2.2.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Dati localizzazione geografica del bene immobile/area esterna oggetto d’investimento (</w:t>
      </w:r>
      <w:r w:rsid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r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iferimenti</w:t>
      </w:r>
      <w:r w:rsid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catastali; Foglio, particella, sub).</w:t>
      </w:r>
    </w:p>
    <w:p w14:paraId="103D4C46" w14:textId="77777777" w:rsidR="007F5A25" w:rsidRPr="00F55392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2.3.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Descrivere gli effetti sociali, ambientali ed organizzativi attesi.</w:t>
      </w:r>
    </w:p>
    <w:p w14:paraId="3EB3540E" w14:textId="44F898B6" w:rsidR="007F5A25" w:rsidRPr="00A853B5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2.4.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Descrivere le spese necessarie per la realizzazione degli interventi distinte per categoria: opere edili</w:t>
      </w:r>
      <w:r w:rsid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per ristrutturazione, ampliamento o adeguamento di immobili, impianti ed attrezzature, brevetti e</w:t>
      </w:r>
      <w:r w:rsid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spese generali.</w:t>
      </w:r>
    </w:p>
    <w:p w14:paraId="74FEE0E3" w14:textId="1081F2C9" w:rsidR="007F5A25" w:rsidRPr="00A853B5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F55392">
        <w:rPr>
          <w:rFonts w:ascii="Times New Roman" w:hAnsi="Times New Roman" w:cs="Times New Roman"/>
          <w:b w:val="0"/>
          <w:bCs w:val="0"/>
        </w:rPr>
        <w:t xml:space="preserve">2.5.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Descrivere in maniera comparata la situazione precedente e successiva alla realizzazione del progetto</w:t>
      </w:r>
      <w:r w:rsid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con particolare riferimento a:</w:t>
      </w:r>
    </w:p>
    <w:p w14:paraId="3C74701F" w14:textId="77777777" w:rsidR="00A039D4" w:rsidRPr="00A853B5" w:rsidRDefault="00A039D4" w:rsidP="00A039D4">
      <w:pPr>
        <w:pStyle w:val="Bando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Servizi e prodotti forniti, certificazioni, modalità di erogazione e fruizione, ecc.</w:t>
      </w:r>
    </w:p>
    <w:p w14:paraId="59FE1AF2" w14:textId="77777777" w:rsidR="00A039D4" w:rsidRPr="00A853B5" w:rsidRDefault="00A039D4" w:rsidP="00A039D4">
      <w:pPr>
        <w:pStyle w:val="Bando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Strutture ed infrastrutture utilizzate: terreni, aree, fabbricati (titolo di possesso, utilizzo, superfici/volumi), macchine e impianti (caratteristiche);</w:t>
      </w:r>
    </w:p>
    <w:p w14:paraId="045C8CE9" w14:textId="77777777" w:rsidR="00A039D4" w:rsidRPr="00A853B5" w:rsidRDefault="00A039D4" w:rsidP="00A039D4">
      <w:pPr>
        <w:pStyle w:val="Bando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Lavoro: numero di posti di lavoro mantenuti o creati.</w:t>
      </w:r>
    </w:p>
    <w:p w14:paraId="61E86704" w14:textId="77777777" w:rsidR="007F5A25" w:rsidRPr="00F55392" w:rsidRDefault="007F5A25" w:rsidP="007F5A25">
      <w:pPr>
        <w:pStyle w:val="Bando1"/>
        <w:spacing w:before="120" w:after="120" w:line="240" w:lineRule="auto"/>
        <w:jc w:val="both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F5539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3. Sostenibilità economica e piano finanziario del Progetto</w:t>
      </w:r>
    </w:p>
    <w:p w14:paraId="2BC4EFD4" w14:textId="03C323FD" w:rsidR="007F5A25" w:rsidRPr="00A853B5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</w:rPr>
        <w:t>3.</w:t>
      </w:r>
      <w:r w:rsidRPr="00F55392">
        <w:rPr>
          <w:rFonts w:ascii="Times New Roman" w:hAnsi="Times New Roman" w:cs="Times New Roman"/>
          <w:b w:val="0"/>
          <w:bCs w:val="0"/>
        </w:rPr>
        <w:t xml:space="preserve">1.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Fonti finanziarie interne ed esterne, già acquisite o da richiedere</w:t>
      </w:r>
      <w:r w:rsid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.</w:t>
      </w:r>
    </w:p>
    <w:p w14:paraId="3D3156A8" w14:textId="77777777" w:rsidR="007F5A25" w:rsidRPr="00F55392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</w:t>
      </w:r>
      <w:r w:rsidRPr="00F55392">
        <w:rPr>
          <w:rFonts w:ascii="Times New Roman" w:hAnsi="Times New Roman" w:cs="Times New Roman"/>
          <w:b w:val="0"/>
          <w:bCs w:val="0"/>
        </w:rPr>
        <w:t xml:space="preserve">2.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Piano finanziario per la copertura del Costo complessivo del progetto con indicazione di:</w:t>
      </w:r>
    </w:p>
    <w:p w14:paraId="28D63F2D" w14:textId="77777777" w:rsidR="007F5A25" w:rsidRPr="00A853B5" w:rsidRDefault="007F5A25" w:rsidP="00A853B5">
      <w:pPr>
        <w:pStyle w:val="Bando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contributo richiesto</w:t>
      </w:r>
    </w:p>
    <w:p w14:paraId="1762D347" w14:textId="71B82717" w:rsidR="007F5A25" w:rsidRPr="00A853B5" w:rsidRDefault="007F5A25" w:rsidP="00A853B5">
      <w:pPr>
        <w:pStyle w:val="Bando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laddove il sostegno richiesto sia inferiore al 100% del costo ammissibile, partecipazione del</w:t>
      </w:r>
      <w:r w:rsidR="00A039D4"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richiedente di cui:</w:t>
      </w:r>
    </w:p>
    <w:p w14:paraId="454FFC8C" w14:textId="77777777" w:rsidR="007F5A25" w:rsidRPr="00A853B5" w:rsidRDefault="007F5A25" w:rsidP="00A853B5">
      <w:pPr>
        <w:pStyle w:val="Bando1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fondi propri</w:t>
      </w:r>
    </w:p>
    <w:p w14:paraId="289851B7" w14:textId="734E0AA5" w:rsidR="007F5A25" w:rsidRPr="00A853B5" w:rsidRDefault="007F5A25" w:rsidP="00A853B5">
      <w:pPr>
        <w:pStyle w:val="Bando1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prestiti da terzi (mutui e fidi bancari</w:t>
      </w:r>
      <w:r w:rsidR="00A039D4"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o altro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).</w:t>
      </w:r>
    </w:p>
    <w:p w14:paraId="76839E90" w14:textId="77777777" w:rsidR="007F5A25" w:rsidRPr="00F55392" w:rsidRDefault="007F5A25" w:rsidP="007F5A25">
      <w:pPr>
        <w:pStyle w:val="Bando1"/>
        <w:spacing w:before="120" w:after="120" w:line="240" w:lineRule="auto"/>
        <w:jc w:val="both"/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F55392"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  <w:t>4. Risorse disponibili per garantire il funzionamento nel tempo dei servizi erogati</w:t>
      </w:r>
    </w:p>
    <w:p w14:paraId="309D4E9F" w14:textId="58BE59BB" w:rsidR="007F5A25" w:rsidRPr="00A853B5" w:rsidRDefault="007F5A25" w:rsidP="007F5A25">
      <w:pPr>
        <w:pStyle w:val="Bando1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A853B5">
        <w:rPr>
          <w:rFonts w:ascii="Times New Roman" w:hAnsi="Times New Roman" w:cs="Times New Roman"/>
          <w:b w:val="0"/>
          <w:bCs w:val="0"/>
        </w:rPr>
        <w:t>4.1.</w:t>
      </w:r>
      <w:r w:rsidRPr="00F553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Modalità di gestione e risorse umane e finanziarie per la prosecuzione delle attività e dei servizi</w:t>
      </w:r>
      <w:r w:rsid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</w:t>
      </w:r>
      <w:r w:rsidRPr="00A853B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erogati.</w:t>
      </w:r>
    </w:p>
    <w:p w14:paraId="1DDDE3E9" w14:textId="54128405" w:rsidR="007F5A25" w:rsidRDefault="007F5A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14:paraId="1DE6F66A" w14:textId="04C168BF" w:rsidR="007F5A25" w:rsidRPr="00F55392" w:rsidRDefault="007F5A25" w:rsidP="007F5A25">
      <w:pPr>
        <w:pStyle w:val="Titolo1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C</w:t>
      </w:r>
      <w:r w:rsidRPr="00F5539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AUTOVALUTAZIONE</w:t>
      </w:r>
    </w:p>
    <w:tbl>
      <w:tblPr>
        <w:tblStyle w:val="Grigliatabella"/>
        <w:tblW w:w="10068" w:type="dxa"/>
        <w:tblInd w:w="-5" w:type="dxa"/>
        <w:tblLook w:val="04A0" w:firstRow="1" w:lastRow="0" w:firstColumn="1" w:lastColumn="0" w:noHBand="0" w:noVBand="1"/>
      </w:tblPr>
      <w:tblGrid>
        <w:gridCol w:w="1636"/>
        <w:gridCol w:w="1594"/>
        <w:gridCol w:w="1088"/>
        <w:gridCol w:w="4178"/>
        <w:gridCol w:w="1572"/>
      </w:tblGrid>
      <w:tr w:rsidR="007F5A25" w:rsidRPr="00DA160D" w14:paraId="0FC80B49" w14:textId="5A6F2EFC" w:rsidTr="00A853B5">
        <w:trPr>
          <w:trHeight w:val="562"/>
        </w:trPr>
        <w:tc>
          <w:tcPr>
            <w:tcW w:w="1637" w:type="dxa"/>
            <w:vAlign w:val="center"/>
          </w:tcPr>
          <w:p w14:paraId="7FCD52BC" w14:textId="77777777" w:rsidR="007F5A25" w:rsidRPr="00DA160D" w:rsidRDefault="007F5A25" w:rsidP="005C13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Principi che guidano i criteri di selezione</w:t>
            </w:r>
          </w:p>
        </w:tc>
        <w:tc>
          <w:tcPr>
            <w:tcW w:w="1594" w:type="dxa"/>
            <w:vAlign w:val="center"/>
          </w:tcPr>
          <w:p w14:paraId="02EC050A" w14:textId="77777777" w:rsidR="007F5A25" w:rsidRPr="00DA160D" w:rsidRDefault="007F5A25" w:rsidP="005C13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1088" w:type="dxa"/>
            <w:vAlign w:val="center"/>
          </w:tcPr>
          <w:p w14:paraId="338A0529" w14:textId="77777777" w:rsidR="007F5A25" w:rsidRPr="00DA160D" w:rsidRDefault="007F5A25" w:rsidP="005C13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4186" w:type="dxa"/>
            <w:vAlign w:val="center"/>
          </w:tcPr>
          <w:p w14:paraId="50F4B609" w14:textId="77777777" w:rsidR="007F5A25" w:rsidRPr="00DA160D" w:rsidRDefault="007F5A25" w:rsidP="005C13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Modalità di valorizzazione </w:t>
            </w:r>
          </w:p>
          <w:p w14:paraId="56F85454" w14:textId="77777777" w:rsidR="007F5A25" w:rsidRPr="00DA160D" w:rsidRDefault="007F5A25" w:rsidP="005C13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dei criteri di selezione </w:t>
            </w:r>
          </w:p>
        </w:tc>
        <w:tc>
          <w:tcPr>
            <w:tcW w:w="1563" w:type="dxa"/>
            <w:vAlign w:val="center"/>
          </w:tcPr>
          <w:p w14:paraId="766A5EC6" w14:textId="3D3E03C3" w:rsidR="007F5A25" w:rsidRPr="00DA160D" w:rsidRDefault="00256373" w:rsidP="007F5A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 di autovalutazione del richiedente</w:t>
            </w:r>
          </w:p>
        </w:tc>
      </w:tr>
      <w:tr w:rsidR="007140E9" w:rsidRPr="00DA160D" w14:paraId="42FB6444" w14:textId="69C2BAFA" w:rsidTr="00A853B5">
        <w:tc>
          <w:tcPr>
            <w:tcW w:w="1637" w:type="dxa"/>
            <w:vAlign w:val="center"/>
          </w:tcPr>
          <w:p w14:paraId="0865B129" w14:textId="77777777" w:rsidR="007140E9" w:rsidRPr="00C138E1" w:rsidRDefault="007140E9" w:rsidP="00714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1">
              <w:rPr>
                <w:rFonts w:ascii="Times New Roman" w:hAnsi="Times New Roman" w:cs="Times New Roman"/>
                <w:sz w:val="20"/>
                <w:szCs w:val="20"/>
              </w:rPr>
              <w:t>Partenariato</w:t>
            </w:r>
          </w:p>
        </w:tc>
        <w:tc>
          <w:tcPr>
            <w:tcW w:w="1594" w:type="dxa"/>
            <w:vAlign w:val="center"/>
          </w:tcPr>
          <w:p w14:paraId="404A29DE" w14:textId="77777777" w:rsidR="007140E9" w:rsidRPr="00C138E1" w:rsidRDefault="007140E9" w:rsidP="00714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1">
              <w:rPr>
                <w:rFonts w:ascii="Times New Roman" w:hAnsi="Times New Roman" w:cs="Times New Roman"/>
                <w:sz w:val="20"/>
                <w:szCs w:val="20"/>
              </w:rPr>
              <w:t xml:space="preserve">Progetti di valenza sovracomunale </w:t>
            </w:r>
          </w:p>
        </w:tc>
        <w:tc>
          <w:tcPr>
            <w:tcW w:w="1088" w:type="dxa"/>
            <w:vAlign w:val="center"/>
          </w:tcPr>
          <w:p w14:paraId="7834F76C" w14:textId="0A32F08C" w:rsidR="007140E9" w:rsidRPr="00C138E1" w:rsidRDefault="007140E9" w:rsidP="00714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86" w:type="dxa"/>
            <w:vAlign w:val="center"/>
          </w:tcPr>
          <w:p w14:paraId="57E6975E" w14:textId="77777777" w:rsidR="007140E9" w:rsidRPr="007140E9" w:rsidRDefault="007140E9" w:rsidP="007140E9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0E9">
              <w:rPr>
                <w:rFonts w:ascii="Times New Roman" w:hAnsi="Times New Roman" w:cs="Times New Roman"/>
                <w:sz w:val="20"/>
                <w:szCs w:val="20"/>
              </w:rPr>
              <w:t xml:space="preserve">100%: progetti con le seguenti caratteristiche: </w:t>
            </w:r>
          </w:p>
          <w:p w14:paraId="4449E2BD" w14:textId="77777777" w:rsidR="007140E9" w:rsidRPr="007140E9" w:rsidRDefault="007140E9" w:rsidP="007140E9">
            <w:pPr>
              <w:pStyle w:val="Paragrafoelenco"/>
              <w:numPr>
                <w:ilvl w:val="0"/>
                <w:numId w:val="28"/>
              </w:numPr>
              <w:tabs>
                <w:tab w:val="left" w:pos="216"/>
              </w:tabs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0E9">
              <w:rPr>
                <w:rFonts w:ascii="Times New Roman" w:hAnsi="Times New Roman" w:cs="Times New Roman"/>
                <w:sz w:val="20"/>
                <w:szCs w:val="20"/>
              </w:rPr>
              <w:t>almeno 3 comuni coinvolti;</w:t>
            </w:r>
          </w:p>
          <w:p w14:paraId="618C5495" w14:textId="77777777" w:rsidR="007140E9" w:rsidRPr="007140E9" w:rsidRDefault="007140E9" w:rsidP="007140E9">
            <w:pPr>
              <w:pStyle w:val="Paragrafoelenco"/>
              <w:numPr>
                <w:ilvl w:val="0"/>
                <w:numId w:val="28"/>
              </w:numPr>
              <w:tabs>
                <w:tab w:val="left" w:pos="216"/>
              </w:tabs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0E9">
              <w:rPr>
                <w:rFonts w:ascii="Times New Roman" w:hAnsi="Times New Roman" w:cs="Times New Roman"/>
                <w:sz w:val="20"/>
                <w:szCs w:val="20"/>
              </w:rPr>
              <w:t>almeno 1/5 e non oltre 1/3 dei Comuni ricadenti in area interna SNAI “</w:t>
            </w:r>
            <w:r w:rsidRPr="007140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Valle Roveto, Valle del Giovenco e Vallelonga</w:t>
            </w:r>
            <w:r w:rsidRPr="007140E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140E9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714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95D5DB" w14:textId="77777777" w:rsidR="007140E9" w:rsidRPr="007140E9" w:rsidRDefault="007140E9" w:rsidP="007140E9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0E9">
              <w:rPr>
                <w:rFonts w:ascii="Times New Roman" w:hAnsi="Times New Roman" w:cs="Times New Roman"/>
                <w:sz w:val="20"/>
                <w:szCs w:val="20"/>
              </w:rPr>
              <w:t>50%: progetti con almeno 3 comuni coinvolti con caratteristiche diverse dalla precedente fattispecie.</w:t>
            </w:r>
          </w:p>
          <w:p w14:paraId="0C01FAB3" w14:textId="123A2AD2" w:rsidR="007140E9" w:rsidRPr="007140E9" w:rsidRDefault="007140E9" w:rsidP="007140E9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0E9">
              <w:rPr>
                <w:rFonts w:ascii="Times New Roman" w:hAnsi="Times New Roman" w:cs="Times New Roman"/>
                <w:sz w:val="20"/>
                <w:szCs w:val="20"/>
              </w:rPr>
              <w:t>0% progetti che non presentano le caratteristiche delle fattispecie sopra indicate.</w:t>
            </w:r>
          </w:p>
        </w:tc>
        <w:tc>
          <w:tcPr>
            <w:tcW w:w="1563" w:type="dxa"/>
          </w:tcPr>
          <w:p w14:paraId="6E8BFC22" w14:textId="77777777" w:rsidR="007140E9" w:rsidRPr="00DA160D" w:rsidRDefault="007140E9" w:rsidP="007140E9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8E1" w:rsidRPr="00DA160D" w14:paraId="31065518" w14:textId="0B549319" w:rsidTr="00A853B5">
        <w:tc>
          <w:tcPr>
            <w:tcW w:w="1637" w:type="dxa"/>
            <w:vAlign w:val="center"/>
          </w:tcPr>
          <w:p w14:paraId="41426A3B" w14:textId="77777777" w:rsidR="00C138E1" w:rsidRPr="00DA160D" w:rsidRDefault="00C138E1" w:rsidP="00C1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sz w:val="20"/>
                <w:szCs w:val="20"/>
              </w:rPr>
              <w:t>Accessibilità</w:t>
            </w:r>
          </w:p>
        </w:tc>
        <w:tc>
          <w:tcPr>
            <w:tcW w:w="1594" w:type="dxa"/>
            <w:vAlign w:val="center"/>
          </w:tcPr>
          <w:p w14:paraId="2BF237FF" w14:textId="77777777" w:rsidR="00C138E1" w:rsidRPr="00DA160D" w:rsidRDefault="00C138E1" w:rsidP="00C1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sz w:val="20"/>
                <w:szCs w:val="20"/>
              </w:rPr>
              <w:t>Standard costruttivi</w:t>
            </w:r>
          </w:p>
        </w:tc>
        <w:tc>
          <w:tcPr>
            <w:tcW w:w="1088" w:type="dxa"/>
            <w:vAlign w:val="center"/>
          </w:tcPr>
          <w:p w14:paraId="065AEDF5" w14:textId="2521665A" w:rsidR="00C138E1" w:rsidRPr="00DA160D" w:rsidRDefault="00C138E1" w:rsidP="00C1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6" w:type="dxa"/>
            <w:vAlign w:val="center"/>
          </w:tcPr>
          <w:p w14:paraId="6C1AFE23" w14:textId="77777777" w:rsidR="00C138E1" w:rsidRPr="00C138E1" w:rsidRDefault="00C138E1" w:rsidP="00C138E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1">
              <w:rPr>
                <w:rFonts w:ascii="Times New Roman" w:hAnsi="Times New Roman" w:cs="Times New Roman"/>
                <w:sz w:val="20"/>
                <w:szCs w:val="20"/>
              </w:rPr>
              <w:t>100% punti: Il punteggio sarà attribuito se il progetto prevede almeno un intervento migliorativo indirizzato ai portatori di handicap (disponibilità di audioguide o di mappe tattilo-visive o percorsi olfattivi, percorsi guidati attraverso GPS, aree gioco inclusive, sistemazione di percorsi specifici, ecc.). Gli interventi non devono riguardare adeguamenti previsti dalle Leggi in tema di accessibilità.</w:t>
            </w:r>
          </w:p>
          <w:p w14:paraId="4470A8BE" w14:textId="62947927" w:rsidR="00C138E1" w:rsidRPr="00C138E1" w:rsidRDefault="00C138E1" w:rsidP="00C138E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1">
              <w:rPr>
                <w:rFonts w:ascii="Times New Roman" w:hAnsi="Times New Roman" w:cs="Times New Roman"/>
                <w:sz w:val="20"/>
                <w:szCs w:val="20"/>
              </w:rPr>
              <w:t>0% punti: progetti che non presentano le caratteristiche sopra indicate.</w:t>
            </w:r>
          </w:p>
        </w:tc>
        <w:tc>
          <w:tcPr>
            <w:tcW w:w="1563" w:type="dxa"/>
          </w:tcPr>
          <w:p w14:paraId="469BEB8A" w14:textId="77777777" w:rsidR="00C138E1" w:rsidRPr="00DA160D" w:rsidRDefault="00C138E1" w:rsidP="00C138E1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8E1" w:rsidRPr="00DA160D" w14:paraId="591F15D3" w14:textId="66A7F595" w:rsidTr="00A853B5">
        <w:tc>
          <w:tcPr>
            <w:tcW w:w="1637" w:type="dxa"/>
            <w:vAlign w:val="center"/>
          </w:tcPr>
          <w:p w14:paraId="5AFB4BEA" w14:textId="77777777" w:rsidR="00C138E1" w:rsidRPr="00DA160D" w:rsidRDefault="00C138E1" w:rsidP="00C1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sz w:val="20"/>
                <w:szCs w:val="20"/>
              </w:rPr>
              <w:t>Integrazione</w:t>
            </w:r>
          </w:p>
        </w:tc>
        <w:tc>
          <w:tcPr>
            <w:tcW w:w="1594" w:type="dxa"/>
            <w:vAlign w:val="center"/>
          </w:tcPr>
          <w:p w14:paraId="759C33CF" w14:textId="77777777" w:rsidR="00C138E1" w:rsidRPr="00DA160D" w:rsidRDefault="00C138E1" w:rsidP="00C1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sz w:val="20"/>
                <w:szCs w:val="20"/>
              </w:rPr>
              <w:t>Interventi complementari</w:t>
            </w:r>
          </w:p>
        </w:tc>
        <w:tc>
          <w:tcPr>
            <w:tcW w:w="1088" w:type="dxa"/>
            <w:vAlign w:val="center"/>
          </w:tcPr>
          <w:p w14:paraId="047C8A4F" w14:textId="45769385" w:rsidR="00C138E1" w:rsidRPr="00DA160D" w:rsidRDefault="00C138E1" w:rsidP="00C1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6" w:type="dxa"/>
            <w:vAlign w:val="center"/>
          </w:tcPr>
          <w:p w14:paraId="03BE374C" w14:textId="77777777" w:rsidR="00C138E1" w:rsidRPr="00C138E1" w:rsidRDefault="00C138E1" w:rsidP="00C138E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1">
              <w:rPr>
                <w:rFonts w:ascii="Times New Roman" w:hAnsi="Times New Roman" w:cs="Times New Roman"/>
                <w:sz w:val="20"/>
                <w:szCs w:val="20"/>
              </w:rPr>
              <w:t>100%: il progetto presentato prevede la realizzazione di almeno 2 servizi previsti sulla Linea di intervento A o B di cui al Capitolo 2 del presente Avviso.</w:t>
            </w:r>
          </w:p>
          <w:p w14:paraId="036F1FAE" w14:textId="335C104A" w:rsidR="00C138E1" w:rsidRPr="00C138E1" w:rsidRDefault="00C138E1" w:rsidP="00C138E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1">
              <w:rPr>
                <w:rFonts w:ascii="Times New Roman" w:hAnsi="Times New Roman" w:cs="Times New Roman"/>
                <w:sz w:val="20"/>
                <w:szCs w:val="20"/>
              </w:rPr>
              <w:t>50%: il progetto presentato prevede la realizzazione di 1 servizio previsto sulla Linea di intervento A o B di cui al Capitolo 2 del presente Avviso.</w:t>
            </w:r>
          </w:p>
        </w:tc>
        <w:tc>
          <w:tcPr>
            <w:tcW w:w="1563" w:type="dxa"/>
          </w:tcPr>
          <w:p w14:paraId="548536E9" w14:textId="77777777" w:rsidR="00C138E1" w:rsidRPr="00DA160D" w:rsidRDefault="00C138E1" w:rsidP="00C138E1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8E1" w:rsidRPr="00DA160D" w14:paraId="4564B663" w14:textId="1598640F" w:rsidTr="00A853B5">
        <w:tc>
          <w:tcPr>
            <w:tcW w:w="1637" w:type="dxa"/>
            <w:vAlign w:val="center"/>
          </w:tcPr>
          <w:p w14:paraId="189521A9" w14:textId="77777777" w:rsidR="00C138E1" w:rsidRPr="00DA160D" w:rsidRDefault="00C138E1" w:rsidP="00C1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sz w:val="20"/>
                <w:szCs w:val="20"/>
              </w:rPr>
              <w:t>Finanziabilità</w:t>
            </w:r>
          </w:p>
        </w:tc>
        <w:tc>
          <w:tcPr>
            <w:tcW w:w="1594" w:type="dxa"/>
            <w:vAlign w:val="center"/>
          </w:tcPr>
          <w:p w14:paraId="2C391A5A" w14:textId="77777777" w:rsidR="00C138E1" w:rsidRPr="00DA160D" w:rsidRDefault="00C138E1" w:rsidP="00C1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sz w:val="20"/>
                <w:szCs w:val="20"/>
              </w:rPr>
              <w:t>Cofinanziamento</w:t>
            </w:r>
          </w:p>
        </w:tc>
        <w:tc>
          <w:tcPr>
            <w:tcW w:w="1088" w:type="dxa"/>
            <w:vAlign w:val="center"/>
          </w:tcPr>
          <w:p w14:paraId="25B4ACE3" w14:textId="158280C0" w:rsidR="00C138E1" w:rsidRPr="00DA160D" w:rsidRDefault="00C138E1" w:rsidP="00C1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6" w:type="dxa"/>
            <w:vAlign w:val="center"/>
          </w:tcPr>
          <w:p w14:paraId="384910C6" w14:textId="77777777" w:rsidR="00C138E1" w:rsidRPr="00C138E1" w:rsidRDefault="00C138E1" w:rsidP="00C138E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1">
              <w:rPr>
                <w:rFonts w:ascii="Times New Roman" w:hAnsi="Times New Roman" w:cs="Times New Roman"/>
                <w:sz w:val="20"/>
                <w:szCs w:val="20"/>
              </w:rPr>
              <w:t>100%: la percentuale di contributo pubblico richiesta sulla spesa ammissibile è uguale o inferiore al 80%.</w:t>
            </w:r>
          </w:p>
          <w:p w14:paraId="6615413D" w14:textId="77777777" w:rsidR="00C138E1" w:rsidRPr="00C138E1" w:rsidRDefault="00C138E1" w:rsidP="00C138E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1">
              <w:rPr>
                <w:rFonts w:ascii="Times New Roman" w:hAnsi="Times New Roman" w:cs="Times New Roman"/>
                <w:sz w:val="20"/>
                <w:szCs w:val="20"/>
              </w:rPr>
              <w:t>50%: la percentuale di contributo pubblico richiesta sulla spesa ammissibile è superiore all’80% e uguale o inferiore al 90%.</w:t>
            </w:r>
          </w:p>
          <w:p w14:paraId="434B9375" w14:textId="58749BAC" w:rsidR="00C138E1" w:rsidRPr="00C138E1" w:rsidRDefault="00C138E1" w:rsidP="00C138E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1">
              <w:rPr>
                <w:rFonts w:ascii="Times New Roman" w:hAnsi="Times New Roman" w:cs="Times New Roman"/>
                <w:sz w:val="20"/>
                <w:szCs w:val="20"/>
              </w:rPr>
              <w:t>0%: Non ricorrono le fattispecie indicate nei punti precedenti.</w:t>
            </w:r>
          </w:p>
        </w:tc>
        <w:tc>
          <w:tcPr>
            <w:tcW w:w="1563" w:type="dxa"/>
          </w:tcPr>
          <w:p w14:paraId="12435E02" w14:textId="77777777" w:rsidR="00C138E1" w:rsidRPr="00DA160D" w:rsidRDefault="00C138E1" w:rsidP="00C138E1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8E1" w:rsidRPr="00DA160D" w14:paraId="3AD8F415" w14:textId="3D7A1BF0" w:rsidTr="00A853B5">
        <w:tc>
          <w:tcPr>
            <w:tcW w:w="1637" w:type="dxa"/>
            <w:vAlign w:val="center"/>
          </w:tcPr>
          <w:p w14:paraId="43B5C75C" w14:textId="77777777" w:rsidR="00C138E1" w:rsidRPr="00DA160D" w:rsidRDefault="00C138E1" w:rsidP="00C1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sz w:val="20"/>
                <w:szCs w:val="20"/>
              </w:rPr>
              <w:t>Progettualità</w:t>
            </w:r>
          </w:p>
        </w:tc>
        <w:tc>
          <w:tcPr>
            <w:tcW w:w="1594" w:type="dxa"/>
            <w:vAlign w:val="center"/>
          </w:tcPr>
          <w:p w14:paraId="2FADF4A2" w14:textId="77777777" w:rsidR="00C138E1" w:rsidRPr="00DA160D" w:rsidRDefault="00C138E1" w:rsidP="00C1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sz w:val="20"/>
                <w:szCs w:val="20"/>
              </w:rPr>
              <w:t>Livello della</w:t>
            </w:r>
          </w:p>
          <w:p w14:paraId="3F8EA705" w14:textId="77777777" w:rsidR="00C138E1" w:rsidRPr="00DA160D" w:rsidRDefault="00C138E1" w:rsidP="00C1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sz w:val="20"/>
                <w:szCs w:val="20"/>
              </w:rPr>
              <w:t>proposta progettuale</w:t>
            </w:r>
          </w:p>
        </w:tc>
        <w:tc>
          <w:tcPr>
            <w:tcW w:w="1088" w:type="dxa"/>
            <w:vAlign w:val="center"/>
          </w:tcPr>
          <w:p w14:paraId="5EAA3F2F" w14:textId="77777777" w:rsidR="00C138E1" w:rsidRPr="00DA160D" w:rsidRDefault="00C138E1" w:rsidP="00C1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6" w:type="dxa"/>
          </w:tcPr>
          <w:p w14:paraId="654AF8E3" w14:textId="3F13192B" w:rsidR="00C138E1" w:rsidRPr="00C138E1" w:rsidRDefault="00C138E1" w:rsidP="00C138E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1">
              <w:rPr>
                <w:rFonts w:ascii="Times New Roman" w:hAnsi="Times New Roman" w:cs="Times New Roman"/>
                <w:sz w:val="20"/>
                <w:szCs w:val="20"/>
              </w:rPr>
              <w:t xml:space="preserve">100%: </w:t>
            </w:r>
            <w:r w:rsidR="00272D73" w:rsidRPr="00272D73">
              <w:rPr>
                <w:rFonts w:ascii="Times New Roman" w:hAnsi="Times New Roman" w:cs="Times New Roman"/>
                <w:sz w:val="20"/>
                <w:szCs w:val="20"/>
              </w:rPr>
              <w:t>progetti esecutivi ai sensi dell’art. 41 del D.Lgs. 36/2023</w:t>
            </w:r>
          </w:p>
          <w:p w14:paraId="6D784AC2" w14:textId="604DF792" w:rsidR="00C138E1" w:rsidRPr="00C138E1" w:rsidRDefault="00C138E1" w:rsidP="00C138E1">
            <w:pPr>
              <w:pStyle w:val="Paragrafoelenco"/>
              <w:numPr>
                <w:ilvl w:val="0"/>
                <w:numId w:val="20"/>
              </w:numPr>
              <w:tabs>
                <w:tab w:val="left" w:pos="21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8E1">
              <w:rPr>
                <w:rFonts w:ascii="Times New Roman" w:hAnsi="Times New Roman" w:cs="Times New Roman"/>
                <w:sz w:val="20"/>
                <w:szCs w:val="20"/>
              </w:rPr>
              <w:t xml:space="preserve">0%: </w:t>
            </w:r>
            <w:r w:rsidR="00272D73" w:rsidRPr="00272D73">
              <w:rPr>
                <w:rFonts w:ascii="Times New Roman" w:hAnsi="Times New Roman" w:cs="Times New Roman"/>
                <w:sz w:val="20"/>
                <w:szCs w:val="20"/>
              </w:rPr>
              <w:t>progetti di fattibilità tecnico-economica.</w:t>
            </w:r>
          </w:p>
        </w:tc>
        <w:tc>
          <w:tcPr>
            <w:tcW w:w="1563" w:type="dxa"/>
          </w:tcPr>
          <w:p w14:paraId="108E9C49" w14:textId="77777777" w:rsidR="00C138E1" w:rsidRPr="00DA160D" w:rsidRDefault="00C138E1" w:rsidP="00C138E1">
            <w:p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5F8E67" w14:textId="77777777" w:rsidR="007F5A25" w:rsidRDefault="007F5A25" w:rsidP="007F5A25">
      <w:pPr>
        <w:pStyle w:val="Bando1"/>
        <w:spacing w:after="0" w:line="240" w:lineRule="auto"/>
        <w:rPr>
          <w:rFonts w:ascii="Times New Roman" w:hAnsi="Times New Roman" w:cs="Times New Roman"/>
        </w:rPr>
      </w:pPr>
    </w:p>
    <w:p w14:paraId="2D5B1B0A" w14:textId="77777777" w:rsidR="007F5A25" w:rsidRPr="00F55392" w:rsidRDefault="007F5A25" w:rsidP="007F5A25">
      <w:pPr>
        <w:pStyle w:val="Bando1"/>
        <w:spacing w:after="0" w:line="240" w:lineRule="auto"/>
        <w:rPr>
          <w:rFonts w:ascii="Times New Roman" w:hAnsi="Times New Roman" w:cs="Times New Roman"/>
        </w:rPr>
      </w:pPr>
      <w:r w:rsidRPr="00F55392">
        <w:rPr>
          <w:rFonts w:ascii="Times New Roman" w:hAnsi="Times New Roman" w:cs="Times New Roman"/>
        </w:rPr>
        <w:t>(luogo e data) ……………………………………..</w:t>
      </w:r>
    </w:p>
    <w:p w14:paraId="063A2BE8" w14:textId="77777777" w:rsidR="00A853B5" w:rsidRDefault="00A853B5" w:rsidP="007F5A25">
      <w:pPr>
        <w:pStyle w:val="Bando1"/>
        <w:spacing w:after="0" w:line="240" w:lineRule="auto"/>
        <w:jc w:val="right"/>
        <w:rPr>
          <w:rFonts w:ascii="Times New Roman" w:hAnsi="Times New Roman" w:cs="Times New Roman"/>
        </w:rPr>
      </w:pPr>
    </w:p>
    <w:p w14:paraId="1B2917D7" w14:textId="430086A4" w:rsidR="007F5A25" w:rsidRPr="00F55392" w:rsidRDefault="007F5A25" w:rsidP="007F5A25">
      <w:pPr>
        <w:pStyle w:val="Bando1"/>
        <w:spacing w:after="0" w:line="240" w:lineRule="auto"/>
        <w:jc w:val="right"/>
        <w:rPr>
          <w:rFonts w:ascii="Times New Roman" w:hAnsi="Times New Roman" w:cs="Times New Roman"/>
        </w:rPr>
      </w:pPr>
      <w:r w:rsidRPr="00F55392">
        <w:rPr>
          <w:rFonts w:ascii="Times New Roman" w:hAnsi="Times New Roman" w:cs="Times New Roman"/>
        </w:rPr>
        <w:t>Il Dichiarante / Legale Rappresentante</w:t>
      </w:r>
    </w:p>
    <w:p w14:paraId="12845858" w14:textId="77777777" w:rsidR="007F5A25" w:rsidRPr="00743BFB" w:rsidRDefault="007F5A25" w:rsidP="007F5A25">
      <w:pPr>
        <w:pStyle w:val="Bando1"/>
        <w:spacing w:after="0" w:line="240" w:lineRule="auto"/>
        <w:jc w:val="right"/>
        <w:rPr>
          <w:rFonts w:ascii="Times New Roman" w:hAnsi="Times New Roman" w:cs="Times New Roman"/>
        </w:rPr>
      </w:pPr>
      <w:r w:rsidRPr="00F55392">
        <w:rPr>
          <w:rFonts w:ascii="Times New Roman" w:hAnsi="Times New Roman" w:cs="Times New Roman"/>
        </w:rPr>
        <w:t>(apporre firma autografa o la dicitura “firmato digitalmente”)</w:t>
      </w:r>
    </w:p>
    <w:p w14:paraId="33413070" w14:textId="700A12D4" w:rsidR="00C56717" w:rsidRPr="007F5A25" w:rsidRDefault="007F5A25" w:rsidP="00A853B5">
      <w:pPr>
        <w:tabs>
          <w:tab w:val="left" w:pos="4238"/>
        </w:tabs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</w:t>
      </w:r>
      <w:r w:rsidRPr="004B5972">
        <w:rPr>
          <w:rFonts w:ascii="Times New Roman" w:hAnsi="Times New Roman" w:cs="Times New Roman"/>
        </w:rPr>
        <w:tab/>
      </w:r>
    </w:p>
    <w:sectPr w:rsidR="00C56717" w:rsidRPr="007F5A25" w:rsidSect="006328E6">
      <w:headerReference w:type="default" r:id="rId9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DA51" w14:textId="77777777" w:rsidR="00024FCB" w:rsidRDefault="00024FCB" w:rsidP="00907A49">
      <w:pPr>
        <w:spacing w:after="0" w:line="240" w:lineRule="auto"/>
      </w:pPr>
      <w:r>
        <w:separator/>
      </w:r>
    </w:p>
  </w:endnote>
  <w:endnote w:type="continuationSeparator" w:id="0">
    <w:p w14:paraId="7AD80091" w14:textId="77777777" w:rsidR="00024FCB" w:rsidRDefault="00024FCB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401D" w14:textId="77777777" w:rsidR="00024FCB" w:rsidRDefault="00024FCB" w:rsidP="00907A49">
      <w:pPr>
        <w:spacing w:after="0" w:line="240" w:lineRule="auto"/>
      </w:pPr>
      <w:r>
        <w:separator/>
      </w:r>
    </w:p>
  </w:footnote>
  <w:footnote w:type="continuationSeparator" w:id="0">
    <w:p w14:paraId="09D4DCBD" w14:textId="77777777" w:rsidR="00024FCB" w:rsidRDefault="00024FCB" w:rsidP="00907A49">
      <w:pPr>
        <w:spacing w:after="0" w:line="240" w:lineRule="auto"/>
      </w:pPr>
      <w:r>
        <w:continuationSeparator/>
      </w:r>
    </w:p>
  </w:footnote>
  <w:footnote w:id="1">
    <w:p w14:paraId="5C898238" w14:textId="77777777" w:rsidR="007140E9" w:rsidRDefault="007140E9" w:rsidP="00C701C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853B5">
        <w:rPr>
          <w:i/>
          <w:iCs/>
          <w:sz w:val="18"/>
          <w:szCs w:val="18"/>
        </w:rPr>
        <w:t>I comuni dell’area interna SNAI “Valle Roveto, Valle del Giovenco e Vallelonga” sono: Balsorano, Bisegna, Civita d'Antino, Gioia dei Marsi, Lecce nei Marsi, Morino, Ortona dei Marsi, Ortucchio, Pescina, San Benedetto dei Marsi, San Vincenzo Valle Roveto, Villavallelonga.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00F3" w14:textId="7F78A17F" w:rsidR="007F5A25" w:rsidRDefault="00C8075A" w:rsidP="00E469CD">
    <w:pPr>
      <w:pStyle w:val="Intestazione"/>
      <w:tabs>
        <w:tab w:val="left" w:pos="193"/>
      </w:tabs>
      <w:rPr>
        <w:i/>
        <w:iCs/>
      </w:rPr>
    </w:pPr>
    <w:r w:rsidRPr="00665AA5">
      <w:rPr>
        <w:noProof/>
      </w:rPr>
      <w:drawing>
        <wp:inline distT="0" distB="0" distL="0" distR="0" wp14:anchorId="51D884AA" wp14:editId="7A664D96">
          <wp:extent cx="5546090" cy="5334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44B7" w14:textId="06922691" w:rsidR="007F5A25" w:rsidRPr="006328E6" w:rsidRDefault="007F5A25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C8075A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C8075A">
      <w:rPr>
        <w:rFonts w:ascii="Times New Roman" w:hAnsi="Times New Roman" w:cs="Times New Roman"/>
        <w:b/>
        <w:bCs/>
        <w:i/>
        <w:iCs/>
        <w:sz w:val="20"/>
        <w:szCs w:val="20"/>
      </w:rPr>
      <w:t>20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C8075A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 </w:t>
    </w:r>
  </w:p>
  <w:p w14:paraId="2EC50389" w14:textId="77777777" w:rsidR="007F5A25" w:rsidRPr="006328E6" w:rsidRDefault="007F5A25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7257D8D" w14:textId="21DBEBAE" w:rsidR="007F5A25" w:rsidRPr="006328E6" w:rsidRDefault="007F5A25" w:rsidP="00743BFB">
    <w:pPr>
      <w:pStyle w:val="Intestazione"/>
      <w:tabs>
        <w:tab w:val="left" w:pos="193"/>
      </w:tabs>
      <w:rPr>
        <w:rFonts w:ascii="Times New Roman" w:hAnsi="Times New Roman" w:cs="Times New Roman"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ALLEGATO 1 </w:t>
    </w:r>
    <w:r w:rsidR="00C8075A">
      <w:rPr>
        <w:rFonts w:ascii="Times New Roman" w:hAnsi="Times New Roman" w:cs="Times New Roman"/>
        <w:i/>
        <w:iCs/>
        <w:sz w:val="20"/>
        <w:szCs w:val="20"/>
      </w:rPr>
      <w:t>–</w:t>
    </w:r>
    <w:r w:rsidRPr="00FE1F2E">
      <w:rPr>
        <w:rFonts w:ascii="Times New Roman" w:hAnsi="Times New Roman" w:cs="Times New Roman"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</w:rPr>
      <w:t>Relazione</w:t>
    </w:r>
    <w:r w:rsidR="00C8075A">
      <w:rPr>
        <w:rFonts w:ascii="Times New Roman" w:hAnsi="Times New Roman" w:cs="Times New Roman"/>
        <w:i/>
        <w:iCs/>
        <w:sz w:val="20"/>
        <w:szCs w:val="20"/>
      </w:rPr>
      <w:t xml:space="preserve"> Generale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8B35" w14:textId="77777777" w:rsidR="00665AA5" w:rsidRDefault="00665AA5" w:rsidP="00665AA5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279D81AD" wp14:editId="01BDB073">
          <wp:extent cx="55460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0A1C02" w14:textId="7C10C711" w:rsidR="00743BFB" w:rsidRPr="006328E6" w:rsidRDefault="00743BFB" w:rsidP="00665AA5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="00C8075A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C8075A">
      <w:rPr>
        <w:rFonts w:ascii="Times New Roman" w:hAnsi="Times New Roman" w:cs="Times New Roman"/>
        <w:b/>
        <w:bCs/>
        <w:i/>
        <w:iCs/>
        <w:sz w:val="20"/>
        <w:szCs w:val="20"/>
      </w:rPr>
      <w:t>2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>0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4D630D61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ALLEGATO 1 </w:t>
    </w:r>
    <w:r w:rsidR="00C8075A">
      <w:rPr>
        <w:rFonts w:ascii="Times New Roman" w:hAnsi="Times New Roman" w:cs="Times New Roman"/>
        <w:i/>
        <w:iCs/>
        <w:sz w:val="20"/>
        <w:szCs w:val="20"/>
      </w:rPr>
      <w:t>Relazione generale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7A1A"/>
    <w:multiLevelType w:val="hybridMultilevel"/>
    <w:tmpl w:val="05862D1C"/>
    <w:lvl w:ilvl="0" w:tplc="04100019">
      <w:start w:val="1"/>
      <w:numFmt w:val="lowerLetter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5DFB"/>
    <w:multiLevelType w:val="hybridMultilevel"/>
    <w:tmpl w:val="6F84B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01FC"/>
    <w:multiLevelType w:val="hybridMultilevel"/>
    <w:tmpl w:val="C13C8F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85E32"/>
    <w:multiLevelType w:val="hybridMultilevel"/>
    <w:tmpl w:val="EE6E7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34C85"/>
    <w:multiLevelType w:val="hybridMultilevel"/>
    <w:tmpl w:val="6F84B1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1662C"/>
    <w:multiLevelType w:val="hybridMultilevel"/>
    <w:tmpl w:val="0B2256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A2483"/>
    <w:multiLevelType w:val="hybridMultilevel"/>
    <w:tmpl w:val="EB84D5CE"/>
    <w:lvl w:ilvl="0" w:tplc="E0C6A75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color w:val="auto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E1AB8"/>
    <w:multiLevelType w:val="hybridMultilevel"/>
    <w:tmpl w:val="35C65498"/>
    <w:lvl w:ilvl="0" w:tplc="0EBA32D2">
      <w:numFmt w:val="bullet"/>
      <w:lvlText w:val="•"/>
      <w:lvlJc w:val="left"/>
      <w:pPr>
        <w:ind w:left="720" w:hanging="360"/>
      </w:pPr>
      <w:rPr>
        <w:rFonts w:hint="default"/>
        <w:color w:val="auto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90732A"/>
    <w:multiLevelType w:val="hybridMultilevel"/>
    <w:tmpl w:val="70D61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F41CA"/>
    <w:multiLevelType w:val="hybridMultilevel"/>
    <w:tmpl w:val="498C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80943">
    <w:abstractNumId w:val="10"/>
  </w:num>
  <w:num w:numId="2" w16cid:durableId="939722172">
    <w:abstractNumId w:val="14"/>
  </w:num>
  <w:num w:numId="3" w16cid:durableId="894126274">
    <w:abstractNumId w:val="16"/>
  </w:num>
  <w:num w:numId="4" w16cid:durableId="470637308">
    <w:abstractNumId w:val="23"/>
  </w:num>
  <w:num w:numId="5" w16cid:durableId="344671549">
    <w:abstractNumId w:val="9"/>
  </w:num>
  <w:num w:numId="6" w16cid:durableId="1509371151">
    <w:abstractNumId w:val="25"/>
  </w:num>
  <w:num w:numId="7" w16cid:durableId="1116749515">
    <w:abstractNumId w:val="6"/>
  </w:num>
  <w:num w:numId="8" w16cid:durableId="1566183823">
    <w:abstractNumId w:val="19"/>
  </w:num>
  <w:num w:numId="9" w16cid:durableId="326445915">
    <w:abstractNumId w:val="5"/>
  </w:num>
  <w:num w:numId="10" w16cid:durableId="1035618704">
    <w:abstractNumId w:val="7"/>
  </w:num>
  <w:num w:numId="11" w16cid:durableId="2100832370">
    <w:abstractNumId w:val="17"/>
  </w:num>
  <w:num w:numId="12" w16cid:durableId="1652515811">
    <w:abstractNumId w:val="20"/>
  </w:num>
  <w:num w:numId="13" w16cid:durableId="1236471299">
    <w:abstractNumId w:val="18"/>
  </w:num>
  <w:num w:numId="14" w16cid:durableId="773014895">
    <w:abstractNumId w:val="1"/>
  </w:num>
  <w:num w:numId="15" w16cid:durableId="1569270323">
    <w:abstractNumId w:val="8"/>
  </w:num>
  <w:num w:numId="16" w16cid:durableId="511534040">
    <w:abstractNumId w:val="11"/>
  </w:num>
  <w:num w:numId="17" w16cid:durableId="457530326">
    <w:abstractNumId w:val="6"/>
  </w:num>
  <w:num w:numId="18" w16cid:durableId="1134061852">
    <w:abstractNumId w:val="22"/>
  </w:num>
  <w:num w:numId="19" w16cid:durableId="707878755">
    <w:abstractNumId w:val="4"/>
  </w:num>
  <w:num w:numId="20" w16cid:durableId="285745222">
    <w:abstractNumId w:val="24"/>
  </w:num>
  <w:num w:numId="21" w16cid:durableId="1563829008">
    <w:abstractNumId w:val="26"/>
  </w:num>
  <w:num w:numId="22" w16cid:durableId="600382771">
    <w:abstractNumId w:val="15"/>
  </w:num>
  <w:num w:numId="23" w16cid:durableId="1452243064">
    <w:abstractNumId w:val="3"/>
  </w:num>
  <w:num w:numId="24" w16cid:durableId="1458184340">
    <w:abstractNumId w:val="2"/>
  </w:num>
  <w:num w:numId="25" w16cid:durableId="340620400">
    <w:abstractNumId w:val="12"/>
  </w:num>
  <w:num w:numId="26" w16cid:durableId="1848402770">
    <w:abstractNumId w:val="27"/>
  </w:num>
  <w:num w:numId="27" w16cid:durableId="2144232815">
    <w:abstractNumId w:val="0"/>
  </w:num>
  <w:num w:numId="28" w16cid:durableId="287400546">
    <w:abstractNumId w:val="21"/>
  </w:num>
  <w:num w:numId="29" w16cid:durableId="15987145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35FF"/>
    <w:rsid w:val="00024FCB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21D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56373"/>
    <w:rsid w:val="00262295"/>
    <w:rsid w:val="00270C63"/>
    <w:rsid w:val="002722FA"/>
    <w:rsid w:val="00272D73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4F2A31"/>
    <w:rsid w:val="005073DB"/>
    <w:rsid w:val="005108DA"/>
    <w:rsid w:val="005201F3"/>
    <w:rsid w:val="00526763"/>
    <w:rsid w:val="005278C6"/>
    <w:rsid w:val="00545E73"/>
    <w:rsid w:val="0054702B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4807"/>
    <w:rsid w:val="00656647"/>
    <w:rsid w:val="0066443F"/>
    <w:rsid w:val="00665998"/>
    <w:rsid w:val="00665AA5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140E9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7F5120"/>
    <w:rsid w:val="007F5A25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51F79"/>
    <w:rsid w:val="00953A3A"/>
    <w:rsid w:val="00961ACC"/>
    <w:rsid w:val="0096698F"/>
    <w:rsid w:val="00976757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039D4"/>
    <w:rsid w:val="00A2293B"/>
    <w:rsid w:val="00A23D35"/>
    <w:rsid w:val="00A30958"/>
    <w:rsid w:val="00A33DAD"/>
    <w:rsid w:val="00A343A1"/>
    <w:rsid w:val="00A454F9"/>
    <w:rsid w:val="00A61EB6"/>
    <w:rsid w:val="00A754D8"/>
    <w:rsid w:val="00A853B5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38E1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8075A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2A05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84A34"/>
    <w:rsid w:val="00D90302"/>
    <w:rsid w:val="00D91299"/>
    <w:rsid w:val="00D96AA4"/>
    <w:rsid w:val="00DA160D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3531B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DD3"/>
    <w:rsid w:val="00FA635B"/>
    <w:rsid w:val="00FB5CB5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A25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3</cp:revision>
  <dcterms:created xsi:type="dcterms:W3CDTF">2023-07-18T17:47:00Z</dcterms:created>
  <dcterms:modified xsi:type="dcterms:W3CDTF">2023-07-19T08:43:00Z</dcterms:modified>
</cp:coreProperties>
</file>